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EC0" w:rsidRDefault="007A1EC0" w:rsidP="00B466F8">
      <w:pPr>
        <w:pStyle w:val="NormalWeb"/>
        <w:rPr>
          <w:rFonts w:ascii="Calibri" w:hAnsi="Calibri"/>
          <w:color w:val="000000"/>
          <w:sz w:val="22"/>
          <w:szCs w:val="22"/>
        </w:rPr>
      </w:pPr>
      <w:r>
        <w:rPr>
          <w:rFonts w:ascii="Calibri" w:hAnsi="Calibri"/>
          <w:color w:val="1F497D"/>
          <w:sz w:val="22"/>
          <w:szCs w:val="22"/>
        </w:rPr>
        <w:t> </w:t>
      </w:r>
      <w:r>
        <w:rPr>
          <w:rFonts w:ascii="Tahoma" w:hAnsi="Tahoma" w:cs="Tahoma"/>
          <w:b/>
          <w:bCs/>
          <w:color w:val="000000"/>
          <w:sz w:val="20"/>
          <w:szCs w:val="20"/>
        </w:rPr>
        <w:t>From:</w:t>
      </w:r>
      <w:r>
        <w:rPr>
          <w:rFonts w:ascii="Tahoma" w:hAnsi="Tahoma" w:cs="Tahoma"/>
          <w:color w:val="000000"/>
          <w:sz w:val="20"/>
          <w:szCs w:val="20"/>
        </w:rPr>
        <w:t xml:space="preserve"> Kyle </w:t>
      </w:r>
      <w:proofErr w:type="spellStart"/>
      <w:r>
        <w:rPr>
          <w:rFonts w:ascii="Tahoma" w:hAnsi="Tahoma" w:cs="Tahoma"/>
          <w:color w:val="000000"/>
          <w:sz w:val="20"/>
          <w:szCs w:val="20"/>
        </w:rPr>
        <w:t>Hilmoe</w:t>
      </w:r>
      <w:proofErr w:type="spellEnd"/>
      <w:r>
        <w:rPr>
          <w:rFonts w:ascii="Tahoma" w:hAnsi="Tahoma" w:cs="Tahoma"/>
          <w:color w:val="000000"/>
          <w:sz w:val="20"/>
          <w:szCs w:val="20"/>
        </w:rPr>
        <w:t xml:space="preserve"> </w:t>
      </w:r>
      <w:r>
        <w:rPr>
          <w:rFonts w:ascii="Tahoma" w:hAnsi="Tahoma" w:cs="Tahoma"/>
          <w:color w:val="000000"/>
          <w:sz w:val="20"/>
          <w:szCs w:val="20"/>
        </w:rPr>
        <w:br/>
      </w:r>
      <w:r>
        <w:rPr>
          <w:rFonts w:ascii="Tahoma" w:hAnsi="Tahoma" w:cs="Tahoma"/>
          <w:b/>
          <w:bCs/>
          <w:color w:val="000000"/>
          <w:sz w:val="20"/>
          <w:szCs w:val="20"/>
        </w:rPr>
        <w:t>Sent:</w:t>
      </w:r>
      <w:r>
        <w:rPr>
          <w:rFonts w:ascii="Tahoma" w:hAnsi="Tahoma" w:cs="Tahoma"/>
          <w:color w:val="000000"/>
          <w:sz w:val="20"/>
          <w:szCs w:val="20"/>
        </w:rPr>
        <w:t xml:space="preserve"> Tuesday, April 18, 2017 11:24 AM</w:t>
      </w:r>
      <w:r>
        <w:rPr>
          <w:rFonts w:ascii="Tahoma" w:hAnsi="Tahoma" w:cs="Tahoma"/>
          <w:color w:val="000000"/>
          <w:sz w:val="20"/>
          <w:szCs w:val="20"/>
        </w:rPr>
        <w:br/>
      </w:r>
      <w:r>
        <w:rPr>
          <w:rFonts w:ascii="Tahoma" w:hAnsi="Tahoma" w:cs="Tahoma"/>
          <w:b/>
          <w:bCs/>
          <w:color w:val="000000"/>
          <w:sz w:val="20"/>
          <w:szCs w:val="20"/>
        </w:rPr>
        <w:t>To:</w:t>
      </w:r>
      <w:r>
        <w:rPr>
          <w:rFonts w:ascii="Tahoma" w:hAnsi="Tahoma" w:cs="Tahoma"/>
          <w:color w:val="000000"/>
          <w:sz w:val="20"/>
          <w:szCs w:val="20"/>
        </w:rPr>
        <w:t xml:space="preserve"> '</w:t>
      </w:r>
      <w:proofErr w:type="spellStart"/>
      <w:r>
        <w:rPr>
          <w:rFonts w:ascii="Tahoma" w:hAnsi="Tahoma" w:cs="Tahoma"/>
          <w:color w:val="000000"/>
          <w:sz w:val="20"/>
          <w:szCs w:val="20"/>
        </w:rPr>
        <w:t>Rahsaan</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McGlashan</w:t>
      </w:r>
      <w:proofErr w:type="spellEnd"/>
      <w:r>
        <w:rPr>
          <w:rFonts w:ascii="Tahoma" w:hAnsi="Tahoma" w:cs="Tahoma"/>
          <w:color w:val="000000"/>
          <w:sz w:val="20"/>
          <w:szCs w:val="20"/>
        </w:rPr>
        <w:t>-Powell'</w:t>
      </w:r>
      <w:r>
        <w:rPr>
          <w:rFonts w:ascii="Tahoma" w:hAnsi="Tahoma" w:cs="Tahoma"/>
          <w:color w:val="000000"/>
          <w:sz w:val="20"/>
          <w:szCs w:val="20"/>
        </w:rPr>
        <w:br/>
      </w:r>
      <w:r>
        <w:rPr>
          <w:rFonts w:ascii="Tahoma" w:hAnsi="Tahoma" w:cs="Tahoma"/>
          <w:b/>
          <w:bCs/>
          <w:color w:val="000000"/>
          <w:sz w:val="20"/>
          <w:szCs w:val="20"/>
        </w:rPr>
        <w:t>Subject:</w:t>
      </w:r>
      <w:r>
        <w:rPr>
          <w:rFonts w:ascii="Tahoma" w:hAnsi="Tahoma" w:cs="Tahoma"/>
          <w:color w:val="000000"/>
          <w:sz w:val="20"/>
          <w:szCs w:val="20"/>
        </w:rPr>
        <w:t xml:space="preserve"> Latest press release pickup</w:t>
      </w:r>
    </w:p>
    <w:p w:rsidR="007A1EC0" w:rsidRDefault="007A1EC0" w:rsidP="007A1EC0">
      <w:pPr>
        <w:pStyle w:val="NormalWeb"/>
        <w:rPr>
          <w:rFonts w:ascii="Calibri" w:hAnsi="Calibri"/>
          <w:color w:val="000000"/>
          <w:sz w:val="22"/>
          <w:szCs w:val="22"/>
        </w:rPr>
      </w:pPr>
      <w:r>
        <w:rPr>
          <w:rFonts w:ascii="Calibri" w:hAnsi="Calibri"/>
          <w:color w:val="000000"/>
          <w:sz w:val="22"/>
          <w:szCs w:val="22"/>
        </w:rPr>
        <w:t> </w:t>
      </w:r>
    </w:p>
    <w:p w:rsidR="007A1EC0" w:rsidRDefault="007A1EC0" w:rsidP="007A1EC0">
      <w:pPr>
        <w:pStyle w:val="NormalWeb"/>
        <w:rPr>
          <w:rFonts w:ascii="Calibri" w:hAnsi="Calibri"/>
          <w:color w:val="000000"/>
          <w:sz w:val="22"/>
          <w:szCs w:val="22"/>
        </w:rPr>
      </w:pPr>
      <w:r>
        <w:rPr>
          <w:rFonts w:ascii="Calibri" w:hAnsi="Calibri"/>
          <w:color w:val="000000"/>
          <w:sz w:val="22"/>
          <w:szCs w:val="22"/>
        </w:rPr>
        <w:t xml:space="preserve">Hi </w:t>
      </w:r>
      <w:proofErr w:type="spellStart"/>
      <w:r>
        <w:rPr>
          <w:rFonts w:ascii="Calibri" w:hAnsi="Calibri"/>
          <w:color w:val="000000"/>
          <w:sz w:val="22"/>
          <w:szCs w:val="22"/>
        </w:rPr>
        <w:t>Rahsaan</w:t>
      </w:r>
      <w:proofErr w:type="spellEnd"/>
      <w:r>
        <w:rPr>
          <w:rFonts w:ascii="Calibri" w:hAnsi="Calibri"/>
          <w:color w:val="000000"/>
          <w:sz w:val="22"/>
          <w:szCs w:val="22"/>
        </w:rPr>
        <w:t>,</w:t>
      </w:r>
    </w:p>
    <w:p w:rsidR="007A1EC0" w:rsidRDefault="007A1EC0" w:rsidP="007A1EC0">
      <w:pPr>
        <w:pStyle w:val="NormalWeb"/>
        <w:rPr>
          <w:rFonts w:ascii="Calibri" w:hAnsi="Calibri"/>
          <w:color w:val="000000"/>
          <w:sz w:val="22"/>
          <w:szCs w:val="22"/>
        </w:rPr>
      </w:pPr>
      <w:r>
        <w:rPr>
          <w:rFonts w:ascii="Calibri" w:hAnsi="Calibri"/>
          <w:color w:val="000000"/>
          <w:sz w:val="22"/>
          <w:szCs w:val="22"/>
        </w:rPr>
        <w:t> </w:t>
      </w:r>
    </w:p>
    <w:p w:rsidR="007A1EC0" w:rsidRDefault="007A1EC0" w:rsidP="007A1EC0">
      <w:pPr>
        <w:pStyle w:val="NormalWeb"/>
        <w:rPr>
          <w:rFonts w:ascii="Calibri" w:hAnsi="Calibri"/>
          <w:color w:val="000000"/>
          <w:sz w:val="22"/>
          <w:szCs w:val="22"/>
        </w:rPr>
      </w:pPr>
      <w:r>
        <w:rPr>
          <w:rFonts w:ascii="Calibri" w:hAnsi="Calibri"/>
          <w:color w:val="000000"/>
          <w:sz w:val="22"/>
          <w:szCs w:val="22"/>
        </w:rPr>
        <w:t xml:space="preserve">This is Kyle with the American Small Business League. I’m reaching out to you regarding the bad pickup on our latest press release: </w:t>
      </w:r>
      <w:hyperlink r:id="rId8" w:history="1">
        <w:r>
          <w:rPr>
            <w:rStyle w:val="Hyperlink"/>
            <w:rFonts w:ascii="Calibri" w:hAnsi="Calibri"/>
            <w:sz w:val="22"/>
            <w:szCs w:val="22"/>
            <w:lang w:val="en"/>
          </w:rPr>
          <w:t xml:space="preserve">Pentagon - Sikorsky Case Filed </w:t>
        </w:r>
        <w:proofErr w:type="gramStart"/>
        <w:r>
          <w:rPr>
            <w:rStyle w:val="Hyperlink"/>
            <w:rFonts w:ascii="Calibri" w:hAnsi="Calibri"/>
            <w:sz w:val="22"/>
            <w:szCs w:val="22"/>
            <w:lang w:val="en"/>
          </w:rPr>
          <w:t>By ASBL Heads To</w:t>
        </w:r>
        <w:proofErr w:type="gramEnd"/>
        <w:r>
          <w:rPr>
            <w:rStyle w:val="Hyperlink"/>
            <w:rFonts w:ascii="Calibri" w:hAnsi="Calibri"/>
            <w:sz w:val="22"/>
            <w:szCs w:val="22"/>
            <w:lang w:val="en"/>
          </w:rPr>
          <w:t xml:space="preserve"> Federal Court In December</w:t>
        </w:r>
      </w:hyperlink>
      <w:r>
        <w:rPr>
          <w:rFonts w:ascii="Calibri" w:hAnsi="Calibri"/>
          <w:color w:val="000000"/>
          <w:sz w:val="22"/>
          <w:szCs w:val="22"/>
          <w:lang w:val="en"/>
        </w:rPr>
        <w:t xml:space="preserve">. The visibility report shows that we had a total pickup of </w:t>
      </w:r>
      <w:proofErr w:type="gramStart"/>
      <w:r>
        <w:rPr>
          <w:rFonts w:ascii="Calibri" w:hAnsi="Calibri"/>
          <w:color w:val="000000"/>
          <w:sz w:val="22"/>
          <w:szCs w:val="22"/>
          <w:lang w:val="en"/>
        </w:rPr>
        <w:t>133,</w:t>
      </w:r>
      <w:proofErr w:type="gramEnd"/>
      <w:r>
        <w:rPr>
          <w:rFonts w:ascii="Calibri" w:hAnsi="Calibri"/>
          <w:color w:val="000000"/>
          <w:sz w:val="22"/>
          <w:szCs w:val="22"/>
          <w:lang w:val="en"/>
        </w:rPr>
        <w:t xml:space="preserve"> however when I run a google search I see no links to our press release on any major media outlet sites. An independent search brings back no results that correlate with either the visibility report provided on the PR Newswire site, or the US1 National list you provided me </w:t>
      </w:r>
      <w:proofErr w:type="gramStart"/>
      <w:r>
        <w:rPr>
          <w:rFonts w:ascii="Calibri" w:hAnsi="Calibri"/>
          <w:color w:val="000000"/>
          <w:sz w:val="22"/>
          <w:szCs w:val="22"/>
          <w:lang w:val="en"/>
        </w:rPr>
        <w:t>with,</w:t>
      </w:r>
      <w:proofErr w:type="gramEnd"/>
      <w:r>
        <w:rPr>
          <w:rFonts w:ascii="Calibri" w:hAnsi="Calibri"/>
          <w:color w:val="000000"/>
          <w:sz w:val="22"/>
          <w:szCs w:val="22"/>
          <w:lang w:val="en"/>
        </w:rPr>
        <w:t xml:space="preserve"> can you help me understand this?</w:t>
      </w:r>
    </w:p>
    <w:p w:rsidR="000F6523" w:rsidRDefault="001B5BA0"/>
    <w:p w:rsidR="00B466F8" w:rsidRDefault="00B466F8" w:rsidP="00B466F8">
      <w:pPr>
        <w:pStyle w:val="NormalWeb"/>
        <w:outlineLvl w:val="0"/>
        <w:rPr>
          <w:rFonts w:ascii="Calibri" w:hAnsi="Calibri"/>
          <w:color w:val="000000"/>
          <w:sz w:val="22"/>
          <w:szCs w:val="22"/>
        </w:rPr>
      </w:pPr>
      <w:r>
        <w:rPr>
          <w:rFonts w:ascii="Calibri" w:hAnsi="Calibri"/>
          <w:b/>
          <w:bCs/>
          <w:color w:val="000000"/>
          <w:sz w:val="22"/>
          <w:szCs w:val="22"/>
        </w:rPr>
        <w:t>From:</w:t>
      </w:r>
      <w:r>
        <w:rPr>
          <w:rFonts w:ascii="Calibri" w:hAnsi="Calibri"/>
          <w:color w:val="000000"/>
          <w:sz w:val="22"/>
          <w:szCs w:val="22"/>
        </w:rPr>
        <w:t xml:space="preserve"> Kyle </w:t>
      </w:r>
      <w:proofErr w:type="spellStart"/>
      <w:r>
        <w:rPr>
          <w:rFonts w:ascii="Calibri" w:hAnsi="Calibri"/>
          <w:color w:val="000000"/>
          <w:sz w:val="22"/>
          <w:szCs w:val="22"/>
        </w:rPr>
        <w:t>Hilmoe</w:t>
      </w:r>
      <w:proofErr w:type="spellEnd"/>
      <w:r>
        <w:rPr>
          <w:rFonts w:ascii="Calibri" w:hAnsi="Calibri"/>
          <w:color w:val="000000"/>
          <w:sz w:val="22"/>
          <w:szCs w:val="22"/>
        </w:rPr>
        <w:t xml:space="preserve"> [</w:t>
      </w:r>
      <w:hyperlink r:id="rId9" w:history="1">
        <w:r>
          <w:rPr>
            <w:rStyle w:val="Hyperlink"/>
            <w:rFonts w:ascii="Calibri" w:hAnsi="Calibri"/>
            <w:sz w:val="22"/>
            <w:szCs w:val="22"/>
          </w:rPr>
          <w:t>mailto:khilmoe@asbl.com</w:t>
        </w:r>
      </w:hyperlink>
      <w:r>
        <w:rPr>
          <w:rFonts w:ascii="Calibri" w:hAnsi="Calibri"/>
          <w:color w:val="000000"/>
          <w:sz w:val="22"/>
          <w:szCs w:val="22"/>
        </w:rPr>
        <w:t xml:space="preserve">] </w:t>
      </w:r>
      <w:r>
        <w:rPr>
          <w:rFonts w:ascii="Calibri" w:hAnsi="Calibri"/>
          <w:color w:val="000000"/>
          <w:sz w:val="22"/>
          <w:szCs w:val="22"/>
        </w:rPr>
        <w:br/>
      </w:r>
      <w:r>
        <w:rPr>
          <w:rFonts w:ascii="Calibri" w:hAnsi="Calibri"/>
          <w:b/>
          <w:bCs/>
          <w:color w:val="000000"/>
          <w:sz w:val="22"/>
          <w:szCs w:val="22"/>
        </w:rPr>
        <w:t>Sent:</w:t>
      </w:r>
      <w:r>
        <w:rPr>
          <w:rFonts w:ascii="Calibri" w:hAnsi="Calibri"/>
          <w:color w:val="000000"/>
          <w:sz w:val="22"/>
          <w:szCs w:val="22"/>
        </w:rPr>
        <w:t xml:space="preserve"> Wednesday, April 19, 2017 10:24 AM</w:t>
      </w:r>
      <w:r>
        <w:rPr>
          <w:rFonts w:ascii="Calibri" w:hAnsi="Calibri"/>
          <w:color w:val="000000"/>
          <w:sz w:val="22"/>
          <w:szCs w:val="22"/>
        </w:rPr>
        <w:br/>
      </w:r>
      <w:r>
        <w:rPr>
          <w:rFonts w:ascii="Calibri" w:hAnsi="Calibri"/>
          <w:b/>
          <w:bCs/>
          <w:color w:val="000000"/>
          <w:sz w:val="22"/>
          <w:szCs w:val="22"/>
        </w:rPr>
        <w:t>To:</w:t>
      </w:r>
      <w:r>
        <w:rPr>
          <w:rFonts w:ascii="Calibri" w:hAnsi="Calibri"/>
          <w:color w:val="000000"/>
          <w:sz w:val="22"/>
          <w:szCs w:val="22"/>
        </w:rPr>
        <w:t xml:space="preserve"> </w:t>
      </w:r>
      <w:proofErr w:type="spellStart"/>
      <w:r>
        <w:rPr>
          <w:rFonts w:ascii="Calibri" w:hAnsi="Calibri"/>
          <w:color w:val="000000"/>
          <w:sz w:val="22"/>
          <w:szCs w:val="22"/>
        </w:rPr>
        <w:t>Rahsaan</w:t>
      </w:r>
      <w:proofErr w:type="spellEnd"/>
      <w:r>
        <w:rPr>
          <w:rFonts w:ascii="Calibri" w:hAnsi="Calibri"/>
          <w:color w:val="000000"/>
          <w:sz w:val="22"/>
          <w:szCs w:val="22"/>
        </w:rPr>
        <w:t xml:space="preserve"> </w:t>
      </w:r>
      <w:proofErr w:type="spellStart"/>
      <w:r>
        <w:rPr>
          <w:rFonts w:ascii="Calibri" w:hAnsi="Calibri"/>
          <w:color w:val="000000"/>
          <w:sz w:val="22"/>
          <w:szCs w:val="22"/>
        </w:rPr>
        <w:t>McGlashan</w:t>
      </w:r>
      <w:proofErr w:type="spellEnd"/>
      <w:r>
        <w:rPr>
          <w:rFonts w:ascii="Calibri" w:hAnsi="Calibri"/>
          <w:color w:val="000000"/>
          <w:sz w:val="22"/>
          <w:szCs w:val="22"/>
        </w:rPr>
        <w:t>-Powell &lt;</w:t>
      </w:r>
      <w:hyperlink r:id="rId10" w:history="1">
        <w:r>
          <w:rPr>
            <w:rStyle w:val="Hyperlink"/>
            <w:rFonts w:ascii="Calibri" w:hAnsi="Calibri"/>
            <w:sz w:val="22"/>
            <w:szCs w:val="22"/>
          </w:rPr>
          <w:t>rahsaan.mcglashan-powell@prnewswire.com</w:t>
        </w:r>
      </w:hyperlink>
      <w:r>
        <w:rPr>
          <w:rFonts w:ascii="Calibri" w:hAnsi="Calibri"/>
          <w:color w:val="000000"/>
          <w:sz w:val="22"/>
          <w:szCs w:val="22"/>
        </w:rPr>
        <w:t>&gt;</w:t>
      </w:r>
      <w:r>
        <w:rPr>
          <w:rFonts w:ascii="Calibri" w:hAnsi="Calibri"/>
          <w:color w:val="000000"/>
          <w:sz w:val="22"/>
          <w:szCs w:val="22"/>
        </w:rPr>
        <w:br/>
      </w:r>
      <w:r>
        <w:rPr>
          <w:rFonts w:ascii="Calibri" w:hAnsi="Calibri"/>
          <w:b/>
          <w:bCs/>
          <w:color w:val="000000"/>
          <w:sz w:val="22"/>
          <w:szCs w:val="22"/>
        </w:rPr>
        <w:t>Subject:</w:t>
      </w:r>
      <w:r>
        <w:rPr>
          <w:rFonts w:ascii="Calibri" w:hAnsi="Calibri"/>
          <w:color w:val="000000"/>
          <w:sz w:val="22"/>
          <w:szCs w:val="22"/>
        </w:rPr>
        <w:t xml:space="preserve"> FW: Latest press release pickup</w:t>
      </w:r>
    </w:p>
    <w:p w:rsidR="00B466F8" w:rsidRDefault="00B466F8" w:rsidP="00B466F8">
      <w:pPr>
        <w:pStyle w:val="NormalWeb"/>
        <w:rPr>
          <w:rFonts w:ascii="Calibri" w:hAnsi="Calibri"/>
          <w:color w:val="000000"/>
          <w:sz w:val="22"/>
          <w:szCs w:val="22"/>
        </w:rPr>
      </w:pPr>
      <w:r>
        <w:rPr>
          <w:rFonts w:ascii="Calibri" w:hAnsi="Calibri"/>
          <w:color w:val="000000"/>
          <w:sz w:val="22"/>
          <w:szCs w:val="22"/>
        </w:rPr>
        <w:t> </w:t>
      </w:r>
    </w:p>
    <w:p w:rsidR="00B466F8" w:rsidRDefault="00B466F8" w:rsidP="00B466F8">
      <w:pPr>
        <w:pStyle w:val="NormalWeb"/>
        <w:rPr>
          <w:rFonts w:ascii="Calibri" w:hAnsi="Calibri"/>
          <w:color w:val="000000"/>
          <w:sz w:val="22"/>
          <w:szCs w:val="22"/>
        </w:rPr>
      </w:pPr>
      <w:r>
        <w:rPr>
          <w:rFonts w:ascii="Calibri" w:hAnsi="Calibri"/>
          <w:color w:val="000000"/>
          <w:sz w:val="22"/>
          <w:szCs w:val="22"/>
        </w:rPr>
        <w:t>When you have a chance, can you help clarify these concerns?</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outlineLvl w:val="0"/>
        <w:rPr>
          <w:rFonts w:ascii="Calibri" w:hAnsi="Calibri"/>
          <w:color w:val="000000"/>
          <w:sz w:val="22"/>
          <w:szCs w:val="22"/>
        </w:rPr>
      </w:pPr>
      <w:r>
        <w:rPr>
          <w:rFonts w:ascii="Tahoma" w:hAnsi="Tahoma" w:cs="Tahoma"/>
          <w:b/>
          <w:bCs/>
          <w:color w:val="000000"/>
          <w:sz w:val="20"/>
          <w:szCs w:val="20"/>
        </w:rPr>
        <w:t>From:</w:t>
      </w:r>
      <w:r>
        <w:rPr>
          <w:rFonts w:ascii="Tahoma" w:hAnsi="Tahoma" w:cs="Tahoma"/>
          <w:color w:val="000000"/>
          <w:sz w:val="20"/>
          <w:szCs w:val="20"/>
        </w:rPr>
        <w:t xml:space="preserve"> </w:t>
      </w:r>
      <w:proofErr w:type="spellStart"/>
      <w:r>
        <w:rPr>
          <w:rFonts w:ascii="Tahoma" w:hAnsi="Tahoma" w:cs="Tahoma"/>
          <w:color w:val="000000"/>
          <w:sz w:val="20"/>
          <w:szCs w:val="20"/>
        </w:rPr>
        <w:t>Rahsaan</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McGlashan</w:t>
      </w:r>
      <w:proofErr w:type="spellEnd"/>
      <w:r>
        <w:rPr>
          <w:rFonts w:ascii="Tahoma" w:hAnsi="Tahoma" w:cs="Tahoma"/>
          <w:color w:val="000000"/>
          <w:sz w:val="20"/>
          <w:szCs w:val="20"/>
        </w:rPr>
        <w:t>-Powell [</w:t>
      </w:r>
      <w:hyperlink r:id="rId11" w:history="1">
        <w:r>
          <w:rPr>
            <w:rStyle w:val="Hyperlink"/>
            <w:rFonts w:ascii="Tahoma" w:hAnsi="Tahoma" w:cs="Tahoma"/>
            <w:sz w:val="20"/>
            <w:szCs w:val="20"/>
          </w:rPr>
          <w:t>mailto:rahsaan.mcglashan-powell@prnewswire.com</w:t>
        </w:r>
      </w:hyperlink>
      <w:r>
        <w:rPr>
          <w:rFonts w:ascii="Tahoma" w:hAnsi="Tahoma" w:cs="Tahoma"/>
          <w:color w:val="000000"/>
          <w:sz w:val="20"/>
          <w:szCs w:val="20"/>
        </w:rPr>
        <w:t xml:space="preserve">] </w:t>
      </w:r>
      <w:r>
        <w:rPr>
          <w:rFonts w:ascii="Tahoma" w:hAnsi="Tahoma" w:cs="Tahoma"/>
          <w:color w:val="000000"/>
          <w:sz w:val="20"/>
          <w:szCs w:val="20"/>
        </w:rPr>
        <w:br/>
      </w:r>
      <w:r>
        <w:rPr>
          <w:rFonts w:ascii="Tahoma" w:hAnsi="Tahoma" w:cs="Tahoma"/>
          <w:b/>
          <w:bCs/>
          <w:color w:val="000000"/>
          <w:sz w:val="20"/>
          <w:szCs w:val="20"/>
        </w:rPr>
        <w:t>Sent:</w:t>
      </w:r>
      <w:r>
        <w:rPr>
          <w:rFonts w:ascii="Tahoma" w:hAnsi="Tahoma" w:cs="Tahoma"/>
          <w:color w:val="000000"/>
          <w:sz w:val="20"/>
          <w:szCs w:val="20"/>
        </w:rPr>
        <w:t xml:space="preserve"> Wednesday, April 19, 2017 10:31 AM</w:t>
      </w:r>
      <w:r>
        <w:rPr>
          <w:rFonts w:ascii="Tahoma" w:hAnsi="Tahoma" w:cs="Tahoma"/>
          <w:color w:val="000000"/>
          <w:sz w:val="20"/>
          <w:szCs w:val="20"/>
        </w:rPr>
        <w:br/>
      </w:r>
      <w:r>
        <w:rPr>
          <w:rFonts w:ascii="Tahoma" w:hAnsi="Tahoma" w:cs="Tahoma"/>
          <w:b/>
          <w:bCs/>
          <w:color w:val="000000"/>
          <w:sz w:val="20"/>
          <w:szCs w:val="20"/>
        </w:rPr>
        <w:t>To:</w:t>
      </w:r>
      <w:r>
        <w:rPr>
          <w:rFonts w:ascii="Tahoma" w:hAnsi="Tahoma" w:cs="Tahoma"/>
          <w:color w:val="000000"/>
          <w:sz w:val="20"/>
          <w:szCs w:val="20"/>
        </w:rPr>
        <w:t xml:space="preserve"> Kyle </w:t>
      </w:r>
      <w:proofErr w:type="spellStart"/>
      <w:r>
        <w:rPr>
          <w:rFonts w:ascii="Tahoma" w:hAnsi="Tahoma" w:cs="Tahoma"/>
          <w:color w:val="000000"/>
          <w:sz w:val="20"/>
          <w:szCs w:val="20"/>
        </w:rPr>
        <w:t>Hilmoe</w:t>
      </w:r>
      <w:proofErr w:type="spellEnd"/>
      <w:r>
        <w:rPr>
          <w:rFonts w:ascii="Tahoma" w:hAnsi="Tahoma" w:cs="Tahoma"/>
          <w:color w:val="000000"/>
          <w:sz w:val="20"/>
          <w:szCs w:val="20"/>
        </w:rPr>
        <w:br/>
      </w:r>
      <w:r>
        <w:rPr>
          <w:rFonts w:ascii="Tahoma" w:hAnsi="Tahoma" w:cs="Tahoma"/>
          <w:b/>
          <w:bCs/>
          <w:color w:val="000000"/>
          <w:sz w:val="20"/>
          <w:szCs w:val="20"/>
        </w:rPr>
        <w:t>Subject:</w:t>
      </w:r>
      <w:r>
        <w:rPr>
          <w:rFonts w:ascii="Tahoma" w:hAnsi="Tahoma" w:cs="Tahoma"/>
          <w:color w:val="000000"/>
          <w:sz w:val="20"/>
          <w:szCs w:val="20"/>
        </w:rPr>
        <w:t xml:space="preserve"> RE: Latest press release pickup</w:t>
      </w:r>
    </w:p>
    <w:p w:rsidR="00B466F8" w:rsidRDefault="00B466F8" w:rsidP="00B466F8">
      <w:pPr>
        <w:pStyle w:val="NormalWeb"/>
        <w:rPr>
          <w:rFonts w:ascii="Calibri" w:hAnsi="Calibri"/>
          <w:color w:val="000000"/>
          <w:sz w:val="22"/>
          <w:szCs w:val="22"/>
        </w:rPr>
      </w:pPr>
      <w:r>
        <w:rPr>
          <w:rFonts w:ascii="Calibri" w:hAnsi="Calibri"/>
          <w:color w:val="000000"/>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Kyle,</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So the answer here is a bit complicated, but I think what I have here will help.</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spacing w:after="150"/>
        <w:rPr>
          <w:rFonts w:ascii="Calibri" w:hAnsi="Calibri"/>
          <w:color w:val="000000"/>
        </w:rPr>
      </w:pPr>
      <w:r>
        <w:rPr>
          <w:rStyle w:val="Strong"/>
          <w:rFonts w:ascii="Calibri" w:hAnsi="Calibri"/>
          <w:color w:val="444444"/>
          <w:sz w:val="22"/>
          <w:szCs w:val="22"/>
        </w:rPr>
        <w:t>Question:  When I try to search for my release on a site you show in my report, I can't find it.  Why is that?</w:t>
      </w:r>
    </w:p>
    <w:p w:rsidR="00B466F8" w:rsidRDefault="00B466F8" w:rsidP="00B466F8">
      <w:pPr>
        <w:pStyle w:val="NormalWeb"/>
        <w:spacing w:after="150"/>
        <w:rPr>
          <w:rFonts w:ascii="Calibri" w:hAnsi="Calibri"/>
          <w:color w:val="000000"/>
        </w:rPr>
      </w:pPr>
      <w:r>
        <w:rPr>
          <w:rStyle w:val="Strong"/>
          <w:rFonts w:ascii="Calibri" w:hAnsi="Calibri"/>
          <w:color w:val="444444"/>
          <w:sz w:val="22"/>
          <w:szCs w:val="22"/>
        </w:rPr>
        <w:t>Answer:  There are 3 common reasons for this:</w:t>
      </w:r>
    </w:p>
    <w:p w:rsidR="00B466F8" w:rsidRDefault="00B466F8" w:rsidP="00B466F8">
      <w:pPr>
        <w:pStyle w:val="NormalWeb"/>
        <w:spacing w:after="150"/>
        <w:rPr>
          <w:rFonts w:ascii="Calibri" w:hAnsi="Calibri"/>
          <w:color w:val="000000"/>
        </w:rPr>
      </w:pPr>
      <w:r>
        <w:rPr>
          <w:rFonts w:ascii="Segoe UI" w:hAnsi="Segoe UI" w:cs="Segoe UI"/>
          <w:color w:val="444444"/>
          <w:sz w:val="20"/>
          <w:szCs w:val="20"/>
        </w:rPr>
        <w:t> </w:t>
      </w:r>
    </w:p>
    <w:p w:rsidR="00B466F8" w:rsidRDefault="00B466F8" w:rsidP="00B466F8">
      <w:pPr>
        <w:pStyle w:val="NormalWeb"/>
        <w:spacing w:after="150"/>
        <w:rPr>
          <w:rFonts w:ascii="Calibri" w:hAnsi="Calibri"/>
          <w:color w:val="000000"/>
        </w:rPr>
      </w:pPr>
      <w:r>
        <w:rPr>
          <w:rStyle w:val="Strong"/>
          <w:rFonts w:ascii="Calibri" w:hAnsi="Calibri"/>
          <w:color w:val="444444"/>
          <w:sz w:val="22"/>
          <w:szCs w:val="22"/>
        </w:rPr>
        <w:t>1.</w:t>
      </w:r>
      <w:r>
        <w:rPr>
          <w:rFonts w:ascii="Calibri" w:hAnsi="Calibri"/>
          <w:b/>
          <w:bCs/>
          <w:color w:val="444444"/>
          <w:sz w:val="22"/>
          <w:szCs w:val="22"/>
        </w:rPr>
        <w:t> </w:t>
      </w:r>
      <w:r>
        <w:rPr>
          <w:rStyle w:val="Strong"/>
          <w:rFonts w:ascii="Calibri" w:hAnsi="Calibri"/>
          <w:color w:val="444444"/>
          <w:sz w:val="22"/>
          <w:szCs w:val="22"/>
        </w:rPr>
        <w:t xml:space="preserve">For media websites, the star of the show is </w:t>
      </w:r>
      <w:proofErr w:type="gramStart"/>
      <w:r>
        <w:rPr>
          <w:rStyle w:val="Strong"/>
          <w:rFonts w:ascii="Calibri" w:hAnsi="Calibri"/>
          <w:color w:val="444444"/>
          <w:sz w:val="22"/>
          <w:szCs w:val="22"/>
        </w:rPr>
        <w:t>their own</w:t>
      </w:r>
      <w:proofErr w:type="gramEnd"/>
      <w:r>
        <w:rPr>
          <w:rStyle w:val="Strong"/>
          <w:rFonts w:ascii="Calibri" w:hAnsi="Calibri"/>
          <w:color w:val="444444"/>
          <w:sz w:val="22"/>
          <w:szCs w:val="22"/>
        </w:rPr>
        <w:t xml:space="preserve"> original content.</w:t>
      </w:r>
    </w:p>
    <w:p w:rsidR="00B466F8" w:rsidRDefault="00B466F8" w:rsidP="00B466F8">
      <w:pPr>
        <w:pStyle w:val="NormalWeb"/>
        <w:spacing w:after="150"/>
        <w:rPr>
          <w:rFonts w:ascii="Calibri" w:hAnsi="Calibri"/>
          <w:color w:val="000000"/>
        </w:rPr>
      </w:pPr>
      <w:r>
        <w:rPr>
          <w:rFonts w:ascii="Calibri" w:hAnsi="Calibri"/>
          <w:color w:val="444444"/>
          <w:sz w:val="22"/>
          <w:szCs w:val="22"/>
        </w:rPr>
        <w:t>Media outlets are in the business of producing original content.  And this content is what they want readers to find when they're searching for news.  This means, for example, if you search for something on </w:t>
      </w:r>
      <w:hyperlink r:id="rId12" w:history="1">
        <w:r>
          <w:rPr>
            <w:rStyle w:val="Hyperlink"/>
            <w:rFonts w:ascii="Calibri" w:hAnsi="Calibri"/>
            <w:u w:val="none"/>
          </w:rPr>
          <w:t>EE Times</w:t>
        </w:r>
      </w:hyperlink>
      <w:r>
        <w:rPr>
          <w:rFonts w:ascii="Calibri" w:hAnsi="Calibri"/>
          <w:color w:val="444444"/>
          <w:sz w:val="22"/>
          <w:szCs w:val="22"/>
        </w:rPr>
        <w:t>' website, the results you get are for stories that have been written by staff at EE Times and their sister publications. Even though our content is posted on the site – in the center of the homepage in the PR NEWSWIRE section (here's a </w:t>
      </w:r>
      <w:hyperlink r:id="rId13" w:history="1">
        <w:r>
          <w:rPr>
            <w:rStyle w:val="Hyperlink"/>
            <w:rFonts w:ascii="Calibri" w:hAnsi="Calibri"/>
            <w:u w:val="none"/>
          </w:rPr>
          <w:t>PR Newswire-issued release from Akamai on the site</w:t>
        </w:r>
      </w:hyperlink>
      <w:r>
        <w:rPr>
          <w:rFonts w:ascii="Calibri" w:hAnsi="Calibri"/>
          <w:color w:val="444444"/>
          <w:sz w:val="22"/>
          <w:szCs w:val="22"/>
        </w:rPr>
        <w:t>) – you typically will not find it by searching on the site, because, understandably, the site primarily wants to promote its own content. Yet, this is not the only reason the PR Newswire release is not searchable.</w:t>
      </w:r>
    </w:p>
    <w:p w:rsidR="00B466F8" w:rsidRDefault="00B466F8" w:rsidP="00B466F8">
      <w:pPr>
        <w:pStyle w:val="NormalWeb"/>
        <w:spacing w:after="150"/>
        <w:rPr>
          <w:rFonts w:ascii="Calibri" w:hAnsi="Calibri"/>
          <w:color w:val="000000"/>
        </w:rPr>
      </w:pPr>
      <w:r>
        <w:rPr>
          <w:rFonts w:ascii="Segoe UI" w:hAnsi="Segoe UI" w:cs="Segoe UI"/>
          <w:color w:val="444444"/>
          <w:sz w:val="20"/>
          <w:szCs w:val="20"/>
        </w:rPr>
        <w:t> </w:t>
      </w:r>
    </w:p>
    <w:p w:rsidR="00B466F8" w:rsidRDefault="00B466F8" w:rsidP="00B466F8">
      <w:pPr>
        <w:pStyle w:val="NormalWeb"/>
        <w:spacing w:after="150"/>
        <w:rPr>
          <w:rFonts w:ascii="Calibri" w:hAnsi="Calibri"/>
          <w:color w:val="000000"/>
        </w:rPr>
      </w:pPr>
      <w:r>
        <w:rPr>
          <w:rStyle w:val="Strong"/>
          <w:rFonts w:ascii="Calibri" w:hAnsi="Calibri"/>
          <w:color w:val="444444"/>
          <w:sz w:val="22"/>
          <w:szCs w:val="22"/>
        </w:rPr>
        <w:t>2.</w:t>
      </w:r>
      <w:r>
        <w:rPr>
          <w:rFonts w:ascii="Calibri" w:hAnsi="Calibri"/>
          <w:b/>
          <w:bCs/>
          <w:color w:val="444444"/>
          <w:sz w:val="22"/>
          <w:szCs w:val="22"/>
        </w:rPr>
        <w:t> </w:t>
      </w:r>
      <w:r>
        <w:rPr>
          <w:rStyle w:val="Strong"/>
          <w:rFonts w:ascii="Calibri" w:hAnsi="Calibri"/>
          <w:color w:val="444444"/>
          <w:sz w:val="22"/>
          <w:szCs w:val="22"/>
        </w:rPr>
        <w:t>Volume of Content vs. Server Load &amp; Resources</w:t>
      </w:r>
    </w:p>
    <w:p w:rsidR="00B466F8" w:rsidRDefault="00B466F8" w:rsidP="00B466F8">
      <w:pPr>
        <w:pStyle w:val="NormalWeb"/>
        <w:spacing w:after="150"/>
        <w:rPr>
          <w:rFonts w:ascii="Calibri" w:hAnsi="Calibri"/>
          <w:color w:val="000000"/>
        </w:rPr>
      </w:pPr>
      <w:r>
        <w:rPr>
          <w:rFonts w:ascii="Calibri" w:hAnsi="Calibri"/>
          <w:color w:val="444444"/>
          <w:sz w:val="22"/>
          <w:szCs w:val="22"/>
        </w:rPr>
        <w:lastRenderedPageBreak/>
        <w:t>We distribute on average between 800 and 1,200 news releases each day. This is an enormous amount of content, and far more content that most websites produce on their own.  Because it is such a large volume of data, many websites do not have the resources required to maintain the database necessary to index and archive our content.</w:t>
      </w:r>
    </w:p>
    <w:p w:rsidR="00B466F8" w:rsidRDefault="00B466F8" w:rsidP="00B466F8">
      <w:pPr>
        <w:pStyle w:val="NormalWeb"/>
        <w:spacing w:after="150"/>
        <w:rPr>
          <w:rFonts w:ascii="Calibri" w:hAnsi="Calibri"/>
          <w:color w:val="000000"/>
        </w:rPr>
      </w:pPr>
      <w:r>
        <w:rPr>
          <w:rFonts w:ascii="Segoe UI" w:hAnsi="Segoe UI" w:cs="Segoe UI"/>
          <w:color w:val="444444"/>
          <w:sz w:val="20"/>
          <w:szCs w:val="20"/>
        </w:rPr>
        <w:t> </w:t>
      </w:r>
    </w:p>
    <w:p w:rsidR="00B466F8" w:rsidRDefault="00B466F8" w:rsidP="00B466F8">
      <w:pPr>
        <w:pStyle w:val="NormalWeb"/>
        <w:spacing w:after="150"/>
        <w:rPr>
          <w:rFonts w:ascii="Calibri" w:hAnsi="Calibri"/>
          <w:color w:val="000000"/>
        </w:rPr>
      </w:pPr>
      <w:r>
        <w:rPr>
          <w:rStyle w:val="Strong"/>
          <w:rFonts w:ascii="Calibri" w:hAnsi="Calibri"/>
          <w:color w:val="444444"/>
          <w:sz w:val="22"/>
          <w:szCs w:val="22"/>
        </w:rPr>
        <w:t>3.</w:t>
      </w:r>
      <w:r>
        <w:rPr>
          <w:rFonts w:ascii="Calibri" w:hAnsi="Calibri"/>
          <w:b/>
          <w:bCs/>
          <w:color w:val="444444"/>
          <w:sz w:val="22"/>
          <w:szCs w:val="22"/>
        </w:rPr>
        <w:t> </w:t>
      </w:r>
      <w:r>
        <w:rPr>
          <w:rStyle w:val="Strong"/>
          <w:rFonts w:ascii="Calibri" w:hAnsi="Calibri"/>
          <w:color w:val="444444"/>
          <w:sz w:val="22"/>
          <w:szCs w:val="22"/>
        </w:rPr>
        <w:t>Most websites that post our content post only a certain number of headlines at any given time. Info scrolls off quickly.</w:t>
      </w:r>
    </w:p>
    <w:p w:rsidR="00B466F8" w:rsidRDefault="00B466F8" w:rsidP="00B466F8">
      <w:pPr>
        <w:pStyle w:val="NormalWeb"/>
        <w:spacing w:after="150"/>
        <w:rPr>
          <w:rFonts w:ascii="Calibri" w:hAnsi="Calibri"/>
          <w:color w:val="000000"/>
        </w:rPr>
      </w:pPr>
      <w:r>
        <w:rPr>
          <w:rFonts w:ascii="Calibri" w:hAnsi="Calibri"/>
          <w:color w:val="444444"/>
          <w:sz w:val="22"/>
          <w:szCs w:val="22"/>
        </w:rPr>
        <w:t>The </w:t>
      </w:r>
      <w:hyperlink r:id="rId14" w:history="1">
        <w:r>
          <w:rPr>
            <w:rStyle w:val="Hyperlink"/>
            <w:rFonts w:ascii="Calibri" w:hAnsi="Calibri"/>
            <w:u w:val="none"/>
          </w:rPr>
          <w:t>Business Journals national site</w:t>
        </w:r>
      </w:hyperlink>
      <w:r>
        <w:rPr>
          <w:rFonts w:ascii="Calibri" w:hAnsi="Calibri"/>
          <w:color w:val="444444"/>
          <w:sz w:val="22"/>
          <w:szCs w:val="22"/>
        </w:rPr>
        <w:t>, for example, posts only </w:t>
      </w:r>
      <w:hyperlink r:id="rId15" w:history="1">
        <w:r>
          <w:rPr>
            <w:rStyle w:val="Hyperlink"/>
            <w:rFonts w:ascii="Calibri" w:hAnsi="Calibri"/>
            <w:u w:val="none"/>
          </w:rPr>
          <w:t>15 headlines at a time</w:t>
        </w:r>
      </w:hyperlink>
      <w:r>
        <w:rPr>
          <w:rFonts w:ascii="Calibri" w:hAnsi="Calibri"/>
          <w:color w:val="444444"/>
          <w:sz w:val="22"/>
          <w:szCs w:val="22"/>
        </w:rPr>
        <w:t>.  And </w:t>
      </w:r>
      <w:hyperlink r:id="rId16" w:history="1">
        <w:r>
          <w:rPr>
            <w:rStyle w:val="Hyperlink"/>
            <w:rFonts w:ascii="Calibri" w:hAnsi="Calibri"/>
            <w:u w:val="none"/>
          </w:rPr>
          <w:t>WAVE-TV NBC-3</w:t>
        </w:r>
      </w:hyperlink>
      <w:r>
        <w:rPr>
          <w:rFonts w:ascii="Calibri" w:hAnsi="Calibri"/>
          <w:color w:val="444444"/>
          <w:sz w:val="22"/>
          <w:szCs w:val="22"/>
        </w:rPr>
        <w:t xml:space="preserve">, which is part of the Frankly Media (formerly </w:t>
      </w:r>
      <w:proofErr w:type="spellStart"/>
      <w:r>
        <w:rPr>
          <w:rFonts w:ascii="Calibri" w:hAnsi="Calibri"/>
          <w:color w:val="444444"/>
          <w:sz w:val="22"/>
          <w:szCs w:val="22"/>
        </w:rPr>
        <w:t>WorldNow</w:t>
      </w:r>
      <w:proofErr w:type="spellEnd"/>
      <w:r>
        <w:rPr>
          <w:rFonts w:ascii="Calibri" w:hAnsi="Calibri"/>
          <w:color w:val="444444"/>
          <w:sz w:val="22"/>
          <w:szCs w:val="22"/>
        </w:rPr>
        <w:t>) network of TV sites, </w:t>
      </w:r>
      <w:hyperlink r:id="rId17" w:history="1">
        <w:r>
          <w:rPr>
            <w:rStyle w:val="Hyperlink"/>
            <w:rFonts w:ascii="Calibri" w:hAnsi="Calibri"/>
            <w:color w:val="663399"/>
            <w:sz w:val="22"/>
            <w:szCs w:val="22"/>
          </w:rPr>
          <w:t>posts 100 PR Newswire headlines</w:t>
        </w:r>
      </w:hyperlink>
      <w:r>
        <w:rPr>
          <w:rFonts w:ascii="Calibri" w:hAnsi="Calibri"/>
          <w:color w:val="0000FF"/>
        </w:rPr>
        <w:t> </w:t>
      </w:r>
      <w:r>
        <w:rPr>
          <w:rFonts w:ascii="Calibri" w:hAnsi="Calibri"/>
          <w:color w:val="444444"/>
          <w:sz w:val="22"/>
          <w:szCs w:val="22"/>
        </w:rPr>
        <w:t>at a time.  So as new headlines come in, old headlines drop off. During peak wire times (market open, market close, on-the-hour times in the morning, i.e., 8 am, 9 am, etc.), we might send 100+ releases on the hour. For a site that is displaying only 10 or 20 headlines at a time (which is common) you can see that it's possible that a headline may be displayed for a very brief period of time.</w:t>
      </w:r>
    </w:p>
    <w:p w:rsidR="00B466F8" w:rsidRDefault="00B466F8" w:rsidP="00B466F8">
      <w:pPr>
        <w:pStyle w:val="NormalWeb"/>
        <w:rPr>
          <w:rFonts w:ascii="Calibri" w:hAnsi="Calibri"/>
          <w:color w:val="000000"/>
          <w:sz w:val="22"/>
          <w:szCs w:val="22"/>
        </w:rPr>
      </w:pPr>
      <w:r>
        <w:rPr>
          <w:rFonts w:ascii="Calibri" w:hAnsi="Calibri"/>
          <w:color w:val="1F497D"/>
          <w:sz w:val="22"/>
          <w:szCs w:val="22"/>
        </w:rPr>
        <w:t>Additionally:</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I first want to point out that this report has a lower than normal link count because it includes subject coding for Advocacy Group Opinion and Legal Issues. Because of this, the </w:t>
      </w:r>
      <w:proofErr w:type="gramStart"/>
      <w:r>
        <w:rPr>
          <w:rFonts w:ascii="Calibri" w:hAnsi="Calibri"/>
          <w:color w:val="1F497D"/>
          <w:sz w:val="22"/>
          <w:szCs w:val="22"/>
        </w:rPr>
        <w:t>Frankly</w:t>
      </w:r>
      <w:proofErr w:type="gramEnd"/>
      <w:r>
        <w:rPr>
          <w:rFonts w:ascii="Calibri" w:hAnsi="Calibri"/>
          <w:color w:val="1F497D"/>
          <w:sz w:val="22"/>
          <w:szCs w:val="22"/>
        </w:rPr>
        <w:t xml:space="preserve"> network of sites (the </w:t>
      </w:r>
      <w:proofErr w:type="spellStart"/>
      <w:r>
        <w:rPr>
          <w:rFonts w:ascii="Calibri" w:hAnsi="Calibri"/>
          <w:color w:val="1F497D"/>
          <w:sz w:val="22"/>
          <w:szCs w:val="22"/>
        </w:rPr>
        <w:t>tv</w:t>
      </w:r>
      <w:proofErr w:type="spellEnd"/>
      <w:r>
        <w:rPr>
          <w:rFonts w:ascii="Calibri" w:hAnsi="Calibri"/>
          <w:color w:val="1F497D"/>
          <w:sz w:val="22"/>
          <w:szCs w:val="22"/>
        </w:rPr>
        <w:t xml:space="preserve"> stations) won’t post it.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I also noticed it was missing Yahoo, so I added that. Yahoo and </w:t>
      </w:r>
      <w:proofErr w:type="spellStart"/>
      <w:r>
        <w:rPr>
          <w:rFonts w:ascii="Calibri" w:hAnsi="Calibri"/>
          <w:color w:val="1F497D"/>
          <w:sz w:val="22"/>
          <w:szCs w:val="22"/>
        </w:rPr>
        <w:t>MarketWatch</w:t>
      </w:r>
      <w:proofErr w:type="spellEnd"/>
      <w:r>
        <w:rPr>
          <w:rFonts w:ascii="Calibri" w:hAnsi="Calibri"/>
          <w:color w:val="1F497D"/>
          <w:sz w:val="22"/>
          <w:szCs w:val="22"/>
        </w:rPr>
        <w:t xml:space="preserve"> are two of the bigger sites that post our content. I saw that he mentioned no major outlets posted the release. If he is thinking of sites like the </w:t>
      </w:r>
      <w:proofErr w:type="spellStart"/>
      <w:r>
        <w:rPr>
          <w:rFonts w:ascii="Calibri" w:hAnsi="Calibri"/>
          <w:color w:val="1F497D"/>
          <w:sz w:val="22"/>
          <w:szCs w:val="22"/>
        </w:rPr>
        <w:t>NYTimes</w:t>
      </w:r>
      <w:proofErr w:type="spellEnd"/>
      <w:r>
        <w:rPr>
          <w:rFonts w:ascii="Calibri" w:hAnsi="Calibri"/>
          <w:color w:val="1F497D"/>
          <w:sz w:val="22"/>
          <w:szCs w:val="22"/>
        </w:rPr>
        <w:t xml:space="preserve">, WSJ, CNN, etc., those generally only post press releases from publicly-traded companies. </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I did a search on Google for the headline in quotes and the top three results are PR Newswire, Street Insider and Yahoo:</w:t>
      </w:r>
    </w:p>
    <w:p w:rsidR="00B466F8" w:rsidRDefault="00B466F8" w:rsidP="00B466F8">
      <w:pPr>
        <w:pStyle w:val="NormalWeb"/>
        <w:rPr>
          <w:rFonts w:ascii="Calibri" w:hAnsi="Calibri"/>
          <w:color w:val="000000"/>
          <w:sz w:val="22"/>
          <w:szCs w:val="22"/>
        </w:rPr>
      </w:pPr>
    </w:p>
    <w:p w:rsidR="00B466F8" w:rsidRDefault="00B466F8" w:rsidP="00B466F8">
      <w:pPr>
        <w:pStyle w:val="NormalWeb"/>
        <w:rPr>
          <w:rFonts w:ascii="Calibri" w:hAnsi="Calibri"/>
          <w:color w:val="000000"/>
          <w:sz w:val="22"/>
          <w:szCs w:val="22"/>
        </w:rPr>
      </w:pPr>
      <w:bookmarkStart w:id="0" w:name="_GoBack"/>
      <w:bookmarkEnd w:id="0"/>
      <w:r>
        <w:rPr>
          <w:rFonts w:ascii="Calibri" w:hAnsi="Calibri"/>
          <w:noProof/>
          <w:color w:val="000000"/>
          <w:sz w:val="22"/>
          <w:szCs w:val="22"/>
        </w:rPr>
        <w:lastRenderedPageBreak/>
        <w:drawing>
          <wp:inline distT="0" distB="0" distL="0" distR="0" wp14:anchorId="378F1DE6" wp14:editId="087AD9F3">
            <wp:extent cx="6858000" cy="3781425"/>
            <wp:effectExtent l="0" t="0" r="0" b="9525"/>
            <wp:docPr id="1" name="Picture 1" descr="cid:image005.png@01D2B90C.FCA6C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5.png@01D2B90C.FCA6C66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858000" cy="3781425"/>
                    </a:xfrm>
                    <a:prstGeom prst="rect">
                      <a:avLst/>
                    </a:prstGeom>
                    <a:noFill/>
                    <a:ln>
                      <a:noFill/>
                    </a:ln>
                  </pic:spPr>
                </pic:pic>
              </a:graphicData>
            </a:graphic>
          </wp:inline>
        </w:drawing>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It sounds like you are mostly concerned with Google search results. In this case it’s important to remember that Google isn’t going to present</w:t>
      </w:r>
      <w:proofErr w:type="gramStart"/>
      <w:r>
        <w:rPr>
          <w:rFonts w:ascii="Calibri" w:hAnsi="Calibri"/>
          <w:color w:val="1F497D"/>
          <w:sz w:val="22"/>
          <w:szCs w:val="22"/>
        </w:rPr>
        <w:t>  an</w:t>
      </w:r>
      <w:proofErr w:type="gramEnd"/>
      <w:r>
        <w:rPr>
          <w:rFonts w:ascii="Calibri" w:hAnsi="Calibri"/>
          <w:color w:val="1F497D"/>
          <w:sz w:val="22"/>
          <w:szCs w:val="22"/>
        </w:rPr>
        <w:t xml:space="preserve"> endless list of results for sites that link to the same content. The important thing for us (and </w:t>
      </w:r>
      <w:proofErr w:type="gramStart"/>
      <w:r>
        <w:rPr>
          <w:rFonts w:ascii="Calibri" w:hAnsi="Calibri"/>
          <w:color w:val="1F497D"/>
          <w:sz w:val="22"/>
          <w:szCs w:val="22"/>
        </w:rPr>
        <w:t>the you</w:t>
      </w:r>
      <w:proofErr w:type="gramEnd"/>
      <w:r>
        <w:rPr>
          <w:rFonts w:ascii="Calibri" w:hAnsi="Calibri"/>
          <w:color w:val="1F497D"/>
          <w:sz w:val="22"/>
          <w:szCs w:val="22"/>
        </w:rPr>
        <w:t>) is that the release is visible in a headline search – not that it’s listed repeatedly. In this case, doing a headline search with or without quotes gives us the press release on prnewswire.com as the first result. We can’t ask for better placement than that. It’s quality over quantity.</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I think there might be confusion around US1 distro with pickup on the report, </w:t>
      </w:r>
      <w:proofErr w:type="gramStart"/>
      <w:r>
        <w:rPr>
          <w:rFonts w:ascii="Calibri" w:hAnsi="Calibri"/>
          <w:color w:val="1F497D"/>
          <w:sz w:val="22"/>
          <w:szCs w:val="22"/>
        </w:rPr>
        <w:t>So</w:t>
      </w:r>
      <w:proofErr w:type="gramEnd"/>
      <w:r>
        <w:rPr>
          <w:rFonts w:ascii="Calibri" w:hAnsi="Calibri"/>
          <w:color w:val="1F497D"/>
          <w:sz w:val="22"/>
          <w:szCs w:val="22"/>
        </w:rPr>
        <w:t xml:space="preserve">, as a quick reminder, pickup is almost entirely sites that either post the full-feed of our release or sites that post content directly related to the release. Example: </w:t>
      </w:r>
      <w:hyperlink r:id="rId20" w:history="1">
        <w:r>
          <w:rPr>
            <w:rStyle w:val="Hyperlink"/>
            <w:rFonts w:ascii="Calibri" w:hAnsi="Calibri"/>
            <w:sz w:val="22"/>
            <w:szCs w:val="22"/>
          </w:rPr>
          <w:t>http://www.crowdfundinglawsuits.com/crowdfunding-legal-news/?rkey=20170412DC60536&amp;filter=4414</w:t>
        </w:r>
      </w:hyperlink>
      <w:r>
        <w:rPr>
          <w:rFonts w:ascii="Calibri" w:hAnsi="Calibri"/>
          <w:color w:val="1F497D"/>
          <w:sz w:val="22"/>
          <w:szCs w:val="22"/>
        </w:rPr>
        <w:t xml:space="preserve"> posted it because of their interest in releases about lawsuits. So while it was sent out to US1 distribution points, only a subsection of those then post the release on their sites.</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  </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Does that help?</w:t>
      </w:r>
    </w:p>
    <w:p w:rsidR="00B466F8" w:rsidRDefault="00B466F8"/>
    <w:p w:rsidR="00B466F8" w:rsidRDefault="00B466F8" w:rsidP="00B466F8">
      <w:pPr>
        <w:pStyle w:val="NormalWeb"/>
        <w:outlineLvl w:val="0"/>
        <w:rPr>
          <w:rFonts w:ascii="Calibri" w:hAnsi="Calibri"/>
          <w:color w:val="000000"/>
          <w:sz w:val="22"/>
          <w:szCs w:val="22"/>
        </w:rPr>
      </w:pPr>
      <w:r>
        <w:rPr>
          <w:rFonts w:ascii="Calibri" w:hAnsi="Calibri"/>
          <w:b/>
          <w:bCs/>
          <w:color w:val="000000"/>
          <w:sz w:val="22"/>
          <w:szCs w:val="22"/>
        </w:rPr>
        <w:t>From:</w:t>
      </w:r>
      <w:r>
        <w:rPr>
          <w:rFonts w:ascii="Calibri" w:hAnsi="Calibri"/>
          <w:color w:val="000000"/>
          <w:sz w:val="22"/>
          <w:szCs w:val="22"/>
        </w:rPr>
        <w:t xml:space="preserve"> Kyle </w:t>
      </w:r>
      <w:proofErr w:type="spellStart"/>
      <w:r>
        <w:rPr>
          <w:rFonts w:ascii="Calibri" w:hAnsi="Calibri"/>
          <w:color w:val="000000"/>
          <w:sz w:val="22"/>
          <w:szCs w:val="22"/>
        </w:rPr>
        <w:t>Hilmoe</w:t>
      </w:r>
      <w:proofErr w:type="spellEnd"/>
      <w:r>
        <w:rPr>
          <w:rFonts w:ascii="Calibri" w:hAnsi="Calibri"/>
          <w:color w:val="000000"/>
          <w:sz w:val="22"/>
          <w:szCs w:val="22"/>
        </w:rPr>
        <w:t xml:space="preserve"> [</w:t>
      </w:r>
      <w:hyperlink r:id="rId21" w:history="1">
        <w:r>
          <w:rPr>
            <w:rStyle w:val="Hyperlink"/>
            <w:rFonts w:ascii="Calibri" w:hAnsi="Calibri"/>
            <w:sz w:val="22"/>
            <w:szCs w:val="22"/>
          </w:rPr>
          <w:t>mailto:khilmoe@asbl.com</w:t>
        </w:r>
      </w:hyperlink>
      <w:r>
        <w:rPr>
          <w:rFonts w:ascii="Calibri" w:hAnsi="Calibri"/>
          <w:color w:val="000000"/>
          <w:sz w:val="22"/>
          <w:szCs w:val="22"/>
        </w:rPr>
        <w:t xml:space="preserve">] </w:t>
      </w:r>
      <w:r>
        <w:rPr>
          <w:rFonts w:ascii="Calibri" w:hAnsi="Calibri"/>
          <w:color w:val="000000"/>
          <w:sz w:val="22"/>
          <w:szCs w:val="22"/>
        </w:rPr>
        <w:br/>
      </w:r>
      <w:r>
        <w:rPr>
          <w:rFonts w:ascii="Calibri" w:hAnsi="Calibri"/>
          <w:b/>
          <w:bCs/>
          <w:color w:val="000000"/>
          <w:sz w:val="22"/>
          <w:szCs w:val="22"/>
        </w:rPr>
        <w:t>Sent:</w:t>
      </w:r>
      <w:r>
        <w:rPr>
          <w:rFonts w:ascii="Calibri" w:hAnsi="Calibri"/>
          <w:color w:val="000000"/>
          <w:sz w:val="22"/>
          <w:szCs w:val="22"/>
        </w:rPr>
        <w:t xml:space="preserve"> Tuesday, April 25, 2017 10:57 AM</w:t>
      </w:r>
      <w:r>
        <w:rPr>
          <w:rFonts w:ascii="Calibri" w:hAnsi="Calibri"/>
          <w:color w:val="000000"/>
          <w:sz w:val="22"/>
          <w:szCs w:val="22"/>
        </w:rPr>
        <w:br/>
      </w:r>
      <w:r>
        <w:rPr>
          <w:rFonts w:ascii="Calibri" w:hAnsi="Calibri"/>
          <w:b/>
          <w:bCs/>
          <w:color w:val="000000"/>
          <w:sz w:val="22"/>
          <w:szCs w:val="22"/>
        </w:rPr>
        <w:t>To:</w:t>
      </w:r>
      <w:r>
        <w:rPr>
          <w:rFonts w:ascii="Calibri" w:hAnsi="Calibri"/>
          <w:color w:val="000000"/>
          <w:sz w:val="22"/>
          <w:szCs w:val="22"/>
        </w:rPr>
        <w:t xml:space="preserve"> </w:t>
      </w:r>
      <w:proofErr w:type="spellStart"/>
      <w:r>
        <w:rPr>
          <w:rFonts w:ascii="Calibri" w:hAnsi="Calibri"/>
          <w:color w:val="000000"/>
          <w:sz w:val="22"/>
          <w:szCs w:val="22"/>
        </w:rPr>
        <w:t>Rahsaan</w:t>
      </w:r>
      <w:proofErr w:type="spellEnd"/>
      <w:r>
        <w:rPr>
          <w:rFonts w:ascii="Calibri" w:hAnsi="Calibri"/>
          <w:color w:val="000000"/>
          <w:sz w:val="22"/>
          <w:szCs w:val="22"/>
        </w:rPr>
        <w:t xml:space="preserve"> </w:t>
      </w:r>
      <w:proofErr w:type="spellStart"/>
      <w:r>
        <w:rPr>
          <w:rFonts w:ascii="Calibri" w:hAnsi="Calibri"/>
          <w:color w:val="000000"/>
          <w:sz w:val="22"/>
          <w:szCs w:val="22"/>
        </w:rPr>
        <w:t>McGlashan</w:t>
      </w:r>
      <w:proofErr w:type="spellEnd"/>
      <w:r>
        <w:rPr>
          <w:rFonts w:ascii="Calibri" w:hAnsi="Calibri"/>
          <w:color w:val="000000"/>
          <w:sz w:val="22"/>
          <w:szCs w:val="22"/>
        </w:rPr>
        <w:t>-Powell &lt;</w:t>
      </w:r>
      <w:hyperlink r:id="rId22" w:history="1">
        <w:r>
          <w:rPr>
            <w:rStyle w:val="Hyperlink"/>
            <w:rFonts w:ascii="Calibri" w:hAnsi="Calibri"/>
            <w:sz w:val="22"/>
            <w:szCs w:val="22"/>
          </w:rPr>
          <w:t>rahsaan.mcglashan-powell@prnewswire.com</w:t>
        </w:r>
      </w:hyperlink>
      <w:r>
        <w:rPr>
          <w:rFonts w:ascii="Calibri" w:hAnsi="Calibri"/>
          <w:color w:val="000000"/>
          <w:sz w:val="22"/>
          <w:szCs w:val="22"/>
        </w:rPr>
        <w:t>&gt;</w:t>
      </w:r>
      <w:r>
        <w:rPr>
          <w:rFonts w:ascii="Calibri" w:hAnsi="Calibri"/>
          <w:color w:val="000000"/>
          <w:sz w:val="22"/>
          <w:szCs w:val="22"/>
        </w:rPr>
        <w:br/>
      </w:r>
      <w:r>
        <w:rPr>
          <w:rFonts w:ascii="Calibri" w:hAnsi="Calibri"/>
          <w:b/>
          <w:bCs/>
          <w:color w:val="000000"/>
          <w:sz w:val="22"/>
          <w:szCs w:val="22"/>
        </w:rPr>
        <w:t>Subject:</w:t>
      </w:r>
      <w:r>
        <w:rPr>
          <w:rFonts w:ascii="Calibri" w:hAnsi="Calibri"/>
          <w:color w:val="000000"/>
          <w:sz w:val="22"/>
          <w:szCs w:val="22"/>
        </w:rPr>
        <w:t xml:space="preserve"> RE: Latest press release pickup</w:t>
      </w:r>
    </w:p>
    <w:p w:rsidR="00B466F8" w:rsidRDefault="00B466F8" w:rsidP="00B466F8">
      <w:pPr>
        <w:pStyle w:val="NormalWeb"/>
        <w:rPr>
          <w:rFonts w:ascii="Calibri" w:hAnsi="Calibri"/>
          <w:color w:val="000000"/>
          <w:sz w:val="22"/>
          <w:szCs w:val="22"/>
        </w:rPr>
      </w:pPr>
      <w:r>
        <w:rPr>
          <w:rFonts w:ascii="Calibri" w:hAnsi="Calibri"/>
          <w:color w:val="000000"/>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Hi </w:t>
      </w:r>
      <w:proofErr w:type="spellStart"/>
      <w:r>
        <w:rPr>
          <w:rFonts w:ascii="Calibri" w:hAnsi="Calibri"/>
          <w:color w:val="1F497D"/>
          <w:sz w:val="22"/>
          <w:szCs w:val="22"/>
        </w:rPr>
        <w:t>Rahsaan</w:t>
      </w:r>
      <w:proofErr w:type="spellEnd"/>
      <w:r>
        <w:rPr>
          <w:rFonts w:ascii="Calibri" w:hAnsi="Calibri"/>
          <w:color w:val="1F497D"/>
          <w:sz w:val="22"/>
          <w:szCs w:val="22"/>
        </w:rPr>
        <w:t xml:space="preserve">, Lloyd is curious who you were referring to in the email when you say “I saw that </w:t>
      </w:r>
      <w:r>
        <w:rPr>
          <w:rFonts w:ascii="Calibri" w:hAnsi="Calibri"/>
          <w:color w:val="FF0000"/>
          <w:sz w:val="22"/>
          <w:szCs w:val="22"/>
        </w:rPr>
        <w:t>he</w:t>
      </w:r>
      <w:r>
        <w:rPr>
          <w:rFonts w:ascii="Calibri" w:hAnsi="Calibri"/>
          <w:color w:val="1F497D"/>
          <w:sz w:val="22"/>
          <w:szCs w:val="22"/>
        </w:rPr>
        <w:t xml:space="preserve"> mentioned no major outlets posted the release. If </w:t>
      </w:r>
      <w:r>
        <w:rPr>
          <w:rFonts w:ascii="Calibri" w:hAnsi="Calibri"/>
          <w:color w:val="FF0000"/>
          <w:sz w:val="22"/>
          <w:szCs w:val="22"/>
        </w:rPr>
        <w:t>he</w:t>
      </w:r>
      <w:r>
        <w:rPr>
          <w:rFonts w:ascii="Calibri" w:hAnsi="Calibri"/>
          <w:color w:val="1F497D"/>
          <w:sz w:val="22"/>
          <w:szCs w:val="22"/>
        </w:rPr>
        <w:t xml:space="preserve"> is thinking of sites like the </w:t>
      </w:r>
      <w:proofErr w:type="spellStart"/>
      <w:r>
        <w:rPr>
          <w:rFonts w:ascii="Calibri" w:hAnsi="Calibri"/>
          <w:color w:val="1F497D"/>
          <w:sz w:val="22"/>
          <w:szCs w:val="22"/>
        </w:rPr>
        <w:t>NYTimes</w:t>
      </w:r>
      <w:proofErr w:type="spellEnd"/>
      <w:r>
        <w:rPr>
          <w:rFonts w:ascii="Calibri" w:hAnsi="Calibri"/>
          <w:color w:val="1F497D"/>
          <w:sz w:val="22"/>
          <w:szCs w:val="22"/>
        </w:rPr>
        <w:t xml:space="preserve">, WSJ, CNN, </w:t>
      </w:r>
      <w:r>
        <w:rPr>
          <w:rFonts w:ascii="Calibri" w:hAnsi="Calibri"/>
          <w:color w:val="1F497D"/>
          <w:sz w:val="22"/>
          <w:szCs w:val="22"/>
        </w:rPr>
        <w:lastRenderedPageBreak/>
        <w:t>etc., those generally only post press releases from publicly-traded companies.” Lloyd would also like to know why our press releases include subject coding for Advocacy Group Opinion when our press releases are only regarding small business legislation and developments in our legal cases, which are entirely based in fact and cannot be defined as opinion.</w:t>
      </w:r>
    </w:p>
    <w:p w:rsidR="00B466F8" w:rsidRDefault="00B466F8"/>
    <w:p w:rsidR="00B466F8" w:rsidRDefault="00B466F8" w:rsidP="00B466F8">
      <w:pPr>
        <w:pStyle w:val="NormalWeb"/>
        <w:outlineLvl w:val="0"/>
        <w:rPr>
          <w:rFonts w:ascii="Calibri" w:hAnsi="Calibri"/>
          <w:color w:val="000000"/>
          <w:sz w:val="22"/>
          <w:szCs w:val="22"/>
        </w:rPr>
      </w:pPr>
      <w:r>
        <w:rPr>
          <w:rFonts w:ascii="Calibri" w:hAnsi="Calibri"/>
          <w:b/>
          <w:bCs/>
          <w:color w:val="000000"/>
          <w:sz w:val="22"/>
          <w:szCs w:val="22"/>
        </w:rPr>
        <w:t>From:</w:t>
      </w:r>
      <w:r>
        <w:rPr>
          <w:rFonts w:ascii="Calibri" w:hAnsi="Calibri"/>
          <w:color w:val="000000"/>
          <w:sz w:val="22"/>
          <w:szCs w:val="22"/>
        </w:rPr>
        <w:t xml:space="preserve"> </w:t>
      </w:r>
      <w:proofErr w:type="spellStart"/>
      <w:r>
        <w:rPr>
          <w:rFonts w:ascii="Calibri" w:hAnsi="Calibri"/>
          <w:color w:val="000000"/>
          <w:sz w:val="22"/>
          <w:szCs w:val="22"/>
        </w:rPr>
        <w:t>Rahsaan</w:t>
      </w:r>
      <w:proofErr w:type="spellEnd"/>
      <w:r>
        <w:rPr>
          <w:rFonts w:ascii="Calibri" w:hAnsi="Calibri"/>
          <w:color w:val="000000"/>
          <w:sz w:val="22"/>
          <w:szCs w:val="22"/>
        </w:rPr>
        <w:t xml:space="preserve"> </w:t>
      </w:r>
      <w:proofErr w:type="spellStart"/>
      <w:r>
        <w:rPr>
          <w:rFonts w:ascii="Calibri" w:hAnsi="Calibri"/>
          <w:color w:val="000000"/>
          <w:sz w:val="22"/>
          <w:szCs w:val="22"/>
        </w:rPr>
        <w:t>McGlashan</w:t>
      </w:r>
      <w:proofErr w:type="spellEnd"/>
      <w:r>
        <w:rPr>
          <w:rFonts w:ascii="Calibri" w:hAnsi="Calibri"/>
          <w:color w:val="000000"/>
          <w:sz w:val="22"/>
          <w:szCs w:val="22"/>
        </w:rPr>
        <w:t xml:space="preserve">-Powell </w:t>
      </w:r>
      <w:r>
        <w:rPr>
          <w:rFonts w:ascii="Calibri" w:hAnsi="Calibri"/>
          <w:color w:val="000000"/>
          <w:sz w:val="22"/>
          <w:szCs w:val="22"/>
        </w:rPr>
        <w:br/>
      </w:r>
      <w:r>
        <w:rPr>
          <w:rFonts w:ascii="Calibri" w:hAnsi="Calibri"/>
          <w:b/>
          <w:bCs/>
          <w:color w:val="000000"/>
          <w:sz w:val="22"/>
          <w:szCs w:val="22"/>
        </w:rPr>
        <w:t>Sent:</w:t>
      </w:r>
      <w:r>
        <w:rPr>
          <w:rFonts w:ascii="Calibri" w:hAnsi="Calibri"/>
          <w:color w:val="000000"/>
          <w:sz w:val="22"/>
          <w:szCs w:val="22"/>
        </w:rPr>
        <w:t xml:space="preserve"> Monday, May 01, 2017 10:07 AM</w:t>
      </w:r>
      <w:r>
        <w:rPr>
          <w:rFonts w:ascii="Calibri" w:hAnsi="Calibri"/>
          <w:color w:val="000000"/>
          <w:sz w:val="22"/>
          <w:szCs w:val="22"/>
        </w:rPr>
        <w:br/>
      </w:r>
      <w:r>
        <w:rPr>
          <w:rFonts w:ascii="Calibri" w:hAnsi="Calibri"/>
          <w:b/>
          <w:bCs/>
          <w:color w:val="000000"/>
          <w:sz w:val="22"/>
          <w:szCs w:val="22"/>
        </w:rPr>
        <w:t>To:</w:t>
      </w:r>
      <w:r>
        <w:rPr>
          <w:rFonts w:ascii="Calibri" w:hAnsi="Calibri"/>
          <w:color w:val="000000"/>
          <w:sz w:val="22"/>
          <w:szCs w:val="22"/>
        </w:rPr>
        <w:t xml:space="preserve"> Benjamin Brown &lt;</w:t>
      </w:r>
      <w:hyperlink r:id="rId23" w:history="1">
        <w:r>
          <w:rPr>
            <w:rStyle w:val="Hyperlink"/>
            <w:rFonts w:ascii="Calibri" w:hAnsi="Calibri"/>
            <w:sz w:val="22"/>
            <w:szCs w:val="22"/>
          </w:rPr>
          <w:t>Benjamin.Brown@prnewswire.com</w:t>
        </w:r>
      </w:hyperlink>
      <w:r>
        <w:rPr>
          <w:rFonts w:ascii="Calibri" w:hAnsi="Calibri"/>
          <w:color w:val="000000"/>
          <w:sz w:val="22"/>
          <w:szCs w:val="22"/>
        </w:rPr>
        <w:t>&gt;</w:t>
      </w:r>
      <w:r>
        <w:rPr>
          <w:rFonts w:ascii="Calibri" w:hAnsi="Calibri"/>
          <w:color w:val="000000"/>
          <w:sz w:val="22"/>
          <w:szCs w:val="22"/>
        </w:rPr>
        <w:br/>
      </w:r>
      <w:r>
        <w:rPr>
          <w:rFonts w:ascii="Calibri" w:hAnsi="Calibri"/>
          <w:b/>
          <w:bCs/>
          <w:color w:val="000000"/>
          <w:sz w:val="22"/>
          <w:szCs w:val="22"/>
        </w:rPr>
        <w:t>Subject:</w:t>
      </w:r>
      <w:r>
        <w:rPr>
          <w:rFonts w:ascii="Calibri" w:hAnsi="Calibri"/>
          <w:color w:val="000000"/>
          <w:sz w:val="22"/>
          <w:szCs w:val="22"/>
        </w:rPr>
        <w:t xml:space="preserve"> FW: Latest press release pickup</w:t>
      </w:r>
    </w:p>
    <w:p w:rsidR="00B466F8" w:rsidRDefault="00B466F8" w:rsidP="00B466F8">
      <w:pPr>
        <w:pStyle w:val="NormalWeb"/>
        <w:rPr>
          <w:rFonts w:ascii="Calibri" w:hAnsi="Calibri"/>
          <w:color w:val="000000"/>
          <w:sz w:val="22"/>
          <w:szCs w:val="22"/>
        </w:rPr>
      </w:pPr>
      <w:r>
        <w:rPr>
          <w:rFonts w:ascii="Calibri" w:hAnsi="Calibri"/>
          <w:color w:val="000000"/>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Good morning Ben,</w:t>
      </w:r>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 xml:space="preserve">The folks at ASBL had a question about the coding on releases.  </w:t>
      </w:r>
      <w:proofErr w:type="gramStart"/>
      <w:r>
        <w:rPr>
          <w:rFonts w:ascii="Calibri" w:hAnsi="Calibri"/>
          <w:color w:val="1F497D"/>
          <w:sz w:val="22"/>
          <w:szCs w:val="22"/>
        </w:rPr>
        <w:t>Any thoughts?</w:t>
      </w:r>
      <w:proofErr w:type="gramEnd"/>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pStyle w:val="NormalWeb"/>
        <w:rPr>
          <w:rFonts w:ascii="Calibri" w:hAnsi="Calibri"/>
          <w:color w:val="000000"/>
          <w:sz w:val="22"/>
          <w:szCs w:val="22"/>
        </w:rPr>
      </w:pPr>
      <w:r>
        <w:rPr>
          <w:rFonts w:ascii="Calibri" w:hAnsi="Calibri"/>
          <w:color w:val="1F497D"/>
          <w:sz w:val="22"/>
          <w:szCs w:val="22"/>
        </w:rPr>
        <w:t>Thanks</w:t>
      </w:r>
    </w:p>
    <w:p w:rsidR="00B466F8" w:rsidRDefault="00B466F8" w:rsidP="00B466F8">
      <w:pPr>
        <w:pStyle w:val="NormalWeb"/>
        <w:rPr>
          <w:rFonts w:ascii="Calibri" w:hAnsi="Calibri"/>
          <w:color w:val="000000"/>
          <w:sz w:val="22"/>
          <w:szCs w:val="22"/>
        </w:rPr>
      </w:pPr>
      <w:proofErr w:type="spellStart"/>
      <w:r>
        <w:rPr>
          <w:rFonts w:ascii="Calibri" w:hAnsi="Calibri"/>
          <w:color w:val="1F497D"/>
          <w:sz w:val="22"/>
          <w:szCs w:val="22"/>
        </w:rPr>
        <w:t>Rahsaan</w:t>
      </w:r>
      <w:proofErr w:type="spellEnd"/>
    </w:p>
    <w:p w:rsidR="00B466F8" w:rsidRDefault="00B466F8" w:rsidP="00B466F8">
      <w:pPr>
        <w:pStyle w:val="NormalWeb"/>
        <w:rPr>
          <w:rFonts w:ascii="Calibri" w:hAnsi="Calibri"/>
          <w:color w:val="000000"/>
          <w:sz w:val="22"/>
          <w:szCs w:val="22"/>
        </w:rPr>
      </w:pPr>
      <w:r>
        <w:rPr>
          <w:rFonts w:ascii="Calibri" w:hAnsi="Calibri"/>
          <w:color w:val="1F497D"/>
          <w:sz w:val="22"/>
          <w:szCs w:val="22"/>
        </w:rPr>
        <w:t> </w:t>
      </w:r>
    </w:p>
    <w:p w:rsidR="00B466F8" w:rsidRDefault="00B466F8" w:rsidP="00B466F8">
      <w:pPr>
        <w:outlineLvl w:val="0"/>
        <w:rPr>
          <w:rFonts w:ascii="Calibri" w:hAnsi="Calibri"/>
          <w:color w:val="000000"/>
        </w:rPr>
      </w:pPr>
      <w:r>
        <w:rPr>
          <w:rFonts w:ascii="Calibri" w:hAnsi="Calibri"/>
          <w:b/>
          <w:bCs/>
          <w:color w:val="000000"/>
          <w:sz w:val="22"/>
          <w:szCs w:val="22"/>
        </w:rPr>
        <w:t>From:</w:t>
      </w:r>
      <w:r>
        <w:rPr>
          <w:rFonts w:ascii="Calibri" w:hAnsi="Calibri"/>
          <w:color w:val="000000"/>
          <w:sz w:val="22"/>
          <w:szCs w:val="22"/>
        </w:rPr>
        <w:t xml:space="preserve"> </w:t>
      </w:r>
      <w:proofErr w:type="spellStart"/>
      <w:r>
        <w:rPr>
          <w:rFonts w:ascii="Calibri" w:hAnsi="Calibri"/>
          <w:color w:val="000000"/>
          <w:sz w:val="22"/>
          <w:szCs w:val="22"/>
        </w:rPr>
        <w:t>Rahsaan</w:t>
      </w:r>
      <w:proofErr w:type="spellEnd"/>
      <w:r>
        <w:rPr>
          <w:rFonts w:ascii="Calibri" w:hAnsi="Calibri"/>
          <w:color w:val="000000"/>
          <w:sz w:val="22"/>
          <w:szCs w:val="22"/>
        </w:rPr>
        <w:t xml:space="preserve"> </w:t>
      </w:r>
      <w:proofErr w:type="spellStart"/>
      <w:r>
        <w:rPr>
          <w:rFonts w:ascii="Calibri" w:hAnsi="Calibri"/>
          <w:color w:val="000000"/>
          <w:sz w:val="22"/>
          <w:szCs w:val="22"/>
        </w:rPr>
        <w:t>McGlashan</w:t>
      </w:r>
      <w:proofErr w:type="spellEnd"/>
      <w:r>
        <w:rPr>
          <w:rFonts w:ascii="Calibri" w:hAnsi="Calibri"/>
          <w:color w:val="000000"/>
          <w:sz w:val="22"/>
          <w:szCs w:val="22"/>
        </w:rPr>
        <w:t>-Powell</w:t>
      </w:r>
      <w:r>
        <w:rPr>
          <w:rFonts w:ascii="Calibri" w:hAnsi="Calibri"/>
          <w:color w:val="000000"/>
          <w:sz w:val="22"/>
          <w:szCs w:val="22"/>
        </w:rPr>
        <w:br/>
      </w:r>
      <w:r>
        <w:rPr>
          <w:rFonts w:ascii="Calibri" w:hAnsi="Calibri"/>
          <w:b/>
          <w:bCs/>
          <w:color w:val="000000"/>
          <w:sz w:val="22"/>
          <w:szCs w:val="22"/>
        </w:rPr>
        <w:t>Sent:</w:t>
      </w:r>
      <w:r>
        <w:rPr>
          <w:rFonts w:ascii="Calibri" w:hAnsi="Calibri"/>
          <w:color w:val="000000"/>
          <w:sz w:val="22"/>
          <w:szCs w:val="22"/>
        </w:rPr>
        <w:t xml:space="preserve"> Monday, May 8, 2017 5:21 PM</w:t>
      </w:r>
      <w:r>
        <w:rPr>
          <w:rFonts w:ascii="Calibri" w:hAnsi="Calibri"/>
          <w:color w:val="000000"/>
          <w:sz w:val="22"/>
          <w:szCs w:val="22"/>
        </w:rPr>
        <w:br/>
      </w:r>
      <w:r>
        <w:rPr>
          <w:rFonts w:ascii="Calibri" w:hAnsi="Calibri"/>
          <w:b/>
          <w:bCs/>
          <w:color w:val="000000"/>
          <w:sz w:val="22"/>
          <w:szCs w:val="22"/>
        </w:rPr>
        <w:t>To:</w:t>
      </w:r>
      <w:r>
        <w:rPr>
          <w:rFonts w:ascii="Calibri" w:hAnsi="Calibri"/>
          <w:color w:val="000000"/>
          <w:sz w:val="22"/>
          <w:szCs w:val="22"/>
        </w:rPr>
        <w:t xml:space="preserve"> </w:t>
      </w:r>
      <w:proofErr w:type="spellStart"/>
      <w:r>
        <w:rPr>
          <w:rFonts w:ascii="Calibri" w:hAnsi="Calibri"/>
          <w:color w:val="000000"/>
          <w:sz w:val="22"/>
          <w:szCs w:val="22"/>
        </w:rPr>
        <w:t>AQEditorial</w:t>
      </w:r>
      <w:proofErr w:type="spellEnd"/>
      <w:r>
        <w:rPr>
          <w:rFonts w:ascii="Calibri" w:hAnsi="Calibri"/>
          <w:color w:val="000000"/>
          <w:sz w:val="22"/>
          <w:szCs w:val="22"/>
        </w:rPr>
        <w:t>; Benjamin Brown</w:t>
      </w:r>
      <w:r>
        <w:rPr>
          <w:rFonts w:ascii="Calibri" w:hAnsi="Calibri"/>
          <w:color w:val="000000"/>
          <w:sz w:val="22"/>
          <w:szCs w:val="22"/>
        </w:rPr>
        <w:br/>
      </w:r>
      <w:r>
        <w:rPr>
          <w:rFonts w:ascii="Calibri" w:hAnsi="Calibri"/>
          <w:b/>
          <w:bCs/>
          <w:color w:val="000000"/>
          <w:sz w:val="22"/>
          <w:szCs w:val="22"/>
        </w:rPr>
        <w:t>Subject:</w:t>
      </w:r>
      <w:r>
        <w:rPr>
          <w:rFonts w:ascii="Calibri" w:hAnsi="Calibri"/>
          <w:color w:val="000000"/>
          <w:sz w:val="22"/>
          <w:szCs w:val="22"/>
        </w:rPr>
        <w:t xml:space="preserve"> FW: Latest press release pickup</w:t>
      </w:r>
      <w:r>
        <w:rPr>
          <w:rFonts w:ascii="Calibri" w:hAnsi="Calibri"/>
          <w:color w:val="000000"/>
        </w:rPr>
        <w:t xml:space="preserve"> </w:t>
      </w:r>
    </w:p>
    <w:p w:rsidR="00B466F8" w:rsidRDefault="00B466F8" w:rsidP="00B466F8">
      <w:pPr>
        <w:rPr>
          <w:rFonts w:ascii="Calibri" w:hAnsi="Calibri"/>
          <w:color w:val="000000"/>
        </w:rPr>
      </w:pPr>
      <w:r>
        <w:rPr>
          <w:rFonts w:ascii="Calibri" w:hAnsi="Calibri"/>
          <w:color w:val="000000"/>
        </w:rPr>
        <w:t> </w:t>
      </w:r>
    </w:p>
    <w:p w:rsidR="00B466F8" w:rsidRDefault="00B466F8" w:rsidP="00B466F8">
      <w:pPr>
        <w:pStyle w:val="NormalWeb"/>
        <w:rPr>
          <w:rFonts w:ascii="Calibri" w:hAnsi="Calibri"/>
          <w:color w:val="000000"/>
          <w:sz w:val="22"/>
          <w:szCs w:val="22"/>
        </w:rPr>
      </w:pPr>
      <w:proofErr w:type="gramStart"/>
      <w:r>
        <w:rPr>
          <w:rFonts w:ascii="Calibri" w:hAnsi="Calibri"/>
          <w:color w:val="1F497D"/>
          <w:sz w:val="22"/>
          <w:szCs w:val="22"/>
        </w:rPr>
        <w:t>Anything?</w:t>
      </w:r>
      <w:proofErr w:type="gramEnd"/>
    </w:p>
    <w:p w:rsidR="00B466F8" w:rsidRDefault="00B466F8"/>
    <w:p w:rsidR="00B466F8" w:rsidRDefault="00B466F8" w:rsidP="00B466F8">
      <w:pPr>
        <w:outlineLvl w:val="0"/>
        <w:rPr>
          <w:rFonts w:ascii="Calibri" w:hAnsi="Calibri"/>
          <w:sz w:val="22"/>
          <w:szCs w:val="22"/>
        </w:rPr>
      </w:pPr>
      <w:r>
        <w:rPr>
          <w:rFonts w:ascii="Calibri" w:hAnsi="Calibri"/>
          <w:b/>
          <w:bCs/>
          <w:sz w:val="22"/>
          <w:szCs w:val="22"/>
        </w:rPr>
        <w:t>From:</w:t>
      </w:r>
      <w:r>
        <w:rPr>
          <w:rFonts w:ascii="Calibri" w:hAnsi="Calibri"/>
          <w:sz w:val="22"/>
          <w:szCs w:val="22"/>
        </w:rPr>
        <w:t xml:space="preserve"> Benjamin Brown </w:t>
      </w:r>
      <w:r>
        <w:rPr>
          <w:rFonts w:ascii="Calibri" w:hAnsi="Calibri"/>
          <w:sz w:val="22"/>
          <w:szCs w:val="22"/>
        </w:rPr>
        <w:br/>
      </w:r>
      <w:r>
        <w:rPr>
          <w:rFonts w:ascii="Calibri" w:hAnsi="Calibri"/>
          <w:b/>
          <w:bCs/>
          <w:sz w:val="22"/>
          <w:szCs w:val="22"/>
        </w:rPr>
        <w:t>Sent:</w:t>
      </w:r>
      <w:r>
        <w:rPr>
          <w:rFonts w:ascii="Calibri" w:hAnsi="Calibri"/>
          <w:sz w:val="22"/>
          <w:szCs w:val="22"/>
        </w:rPr>
        <w:t xml:space="preserve"> Monday, May 08, 2017 6:39 PM</w:t>
      </w:r>
      <w:r>
        <w:rPr>
          <w:rFonts w:ascii="Calibri" w:hAnsi="Calibri"/>
          <w:sz w:val="22"/>
          <w:szCs w:val="22"/>
        </w:rPr>
        <w:br/>
      </w:r>
      <w:r>
        <w:rPr>
          <w:rFonts w:ascii="Calibri" w:hAnsi="Calibri"/>
          <w:b/>
          <w:bCs/>
          <w:sz w:val="22"/>
          <w:szCs w:val="22"/>
        </w:rPr>
        <w:t>To:</w:t>
      </w:r>
      <w:r>
        <w:rPr>
          <w:rFonts w:ascii="Calibri" w:hAnsi="Calibri"/>
          <w:sz w:val="22"/>
          <w:szCs w:val="22"/>
        </w:rPr>
        <w:t xml:space="preserve"> </w:t>
      </w:r>
      <w:proofErr w:type="spellStart"/>
      <w:r>
        <w:rPr>
          <w:rFonts w:ascii="Calibri" w:hAnsi="Calibri"/>
          <w:sz w:val="22"/>
          <w:szCs w:val="22"/>
        </w:rPr>
        <w:t>Rahsaan</w:t>
      </w:r>
      <w:proofErr w:type="spellEnd"/>
      <w:r>
        <w:rPr>
          <w:rFonts w:ascii="Calibri" w:hAnsi="Calibri"/>
          <w:sz w:val="22"/>
          <w:szCs w:val="22"/>
        </w:rPr>
        <w:t xml:space="preserve"> </w:t>
      </w:r>
      <w:proofErr w:type="spellStart"/>
      <w:r>
        <w:rPr>
          <w:rFonts w:ascii="Calibri" w:hAnsi="Calibri"/>
          <w:sz w:val="22"/>
          <w:szCs w:val="22"/>
        </w:rPr>
        <w:t>McGlashan</w:t>
      </w:r>
      <w:proofErr w:type="spellEnd"/>
      <w:r>
        <w:rPr>
          <w:rFonts w:ascii="Calibri" w:hAnsi="Calibri"/>
          <w:sz w:val="22"/>
          <w:szCs w:val="22"/>
        </w:rPr>
        <w:t>-Powell &lt;</w:t>
      </w:r>
      <w:hyperlink r:id="rId24" w:history="1">
        <w:r>
          <w:rPr>
            <w:rStyle w:val="Hyperlink"/>
            <w:rFonts w:ascii="Calibri" w:hAnsi="Calibri"/>
            <w:sz w:val="22"/>
            <w:szCs w:val="22"/>
          </w:rPr>
          <w:t>rahsaan.mcglashan-powell@prnewswire.com</w:t>
        </w:r>
      </w:hyperlink>
      <w:r>
        <w:rPr>
          <w:rFonts w:ascii="Calibri" w:hAnsi="Calibri"/>
          <w:sz w:val="22"/>
          <w:szCs w:val="22"/>
        </w:rPr>
        <w:t>&gt;</w:t>
      </w:r>
      <w:r>
        <w:rPr>
          <w:rFonts w:ascii="Calibri" w:hAnsi="Calibri"/>
          <w:sz w:val="22"/>
          <w:szCs w:val="22"/>
        </w:rPr>
        <w:br/>
      </w:r>
      <w:r>
        <w:rPr>
          <w:rFonts w:ascii="Calibri" w:hAnsi="Calibri"/>
          <w:b/>
          <w:bCs/>
          <w:sz w:val="22"/>
          <w:szCs w:val="22"/>
        </w:rPr>
        <w:t>Subject:</w:t>
      </w:r>
      <w:r>
        <w:rPr>
          <w:rFonts w:ascii="Calibri" w:hAnsi="Calibri"/>
          <w:sz w:val="22"/>
          <w:szCs w:val="22"/>
        </w:rPr>
        <w:t xml:space="preserve"> Re: Latest press release pickup</w:t>
      </w:r>
    </w:p>
    <w:p w:rsidR="00B466F8" w:rsidRDefault="00B466F8" w:rsidP="00B466F8"/>
    <w:p w:rsidR="00B466F8" w:rsidRDefault="00B466F8" w:rsidP="00B466F8">
      <w:pPr>
        <w:pStyle w:val="NormalWeb"/>
        <w:rPr>
          <w:rFonts w:ascii="Calibri" w:hAnsi="Calibri"/>
          <w:color w:val="000000"/>
        </w:rPr>
      </w:pPr>
      <w:r>
        <w:rPr>
          <w:rFonts w:ascii="Calibri" w:hAnsi="Calibri"/>
          <w:color w:val="000000"/>
        </w:rPr>
        <w:t xml:space="preserve">Hey </w:t>
      </w:r>
      <w:proofErr w:type="spellStart"/>
      <w:r>
        <w:rPr>
          <w:rFonts w:ascii="Calibri" w:hAnsi="Calibri"/>
          <w:color w:val="000000"/>
        </w:rPr>
        <w:t>Rahsaan</w:t>
      </w:r>
      <w:proofErr w:type="spellEnd"/>
      <w:r>
        <w:rPr>
          <w:rFonts w:ascii="Calibri" w:hAnsi="Calibri"/>
          <w:color w:val="000000"/>
        </w:rPr>
        <w:t>,</w:t>
      </w:r>
    </w:p>
    <w:p w:rsidR="00B466F8" w:rsidRDefault="00B466F8" w:rsidP="00B466F8">
      <w:pPr>
        <w:pStyle w:val="NormalWeb"/>
        <w:rPr>
          <w:rFonts w:ascii="Calibri" w:hAnsi="Calibri"/>
          <w:color w:val="000000"/>
        </w:rPr>
      </w:pPr>
    </w:p>
    <w:p w:rsidR="00B466F8" w:rsidRDefault="00B466F8" w:rsidP="00B466F8">
      <w:pPr>
        <w:pStyle w:val="NormalWeb"/>
        <w:rPr>
          <w:rFonts w:ascii="Calibri" w:hAnsi="Calibri"/>
          <w:color w:val="000000"/>
        </w:rPr>
      </w:pPr>
      <w:r>
        <w:rPr>
          <w:rFonts w:ascii="Calibri" w:hAnsi="Calibri"/>
          <w:color w:val="000000"/>
        </w:rPr>
        <w:t>Sorry for the delay on this, I saw it then I got buried by earnings.</w:t>
      </w:r>
    </w:p>
    <w:p w:rsidR="00B466F8" w:rsidRDefault="00B466F8" w:rsidP="00B466F8">
      <w:pPr>
        <w:pStyle w:val="NormalWeb"/>
        <w:rPr>
          <w:rFonts w:ascii="Calibri" w:hAnsi="Calibri"/>
          <w:color w:val="000000"/>
        </w:rPr>
      </w:pPr>
    </w:p>
    <w:p w:rsidR="00B466F8" w:rsidRDefault="00B466F8" w:rsidP="00B466F8">
      <w:pPr>
        <w:pStyle w:val="NormalWeb"/>
        <w:rPr>
          <w:rFonts w:ascii="Calibri" w:hAnsi="Calibri"/>
          <w:color w:val="000000"/>
        </w:rPr>
      </w:pPr>
      <w:r>
        <w:rPr>
          <w:rFonts w:ascii="Calibri" w:hAnsi="Calibri"/>
          <w:color w:val="000000"/>
        </w:rPr>
        <w:t xml:space="preserve">I had a chance to check out their content when you had originally sent this through. There are a few rather contentious claims in the content, so I can understand why the specialist on this one coded it with AVO. Also, </w:t>
      </w:r>
      <w:r w:rsidRPr="007A1EC0">
        <w:rPr>
          <w:rFonts w:ascii="Calibri" w:hAnsi="Calibri"/>
          <w:color w:val="000000"/>
          <w:highlight w:val="yellow"/>
        </w:rPr>
        <w:t>since this was processed through the DC bureau, they are pretty heavy-handed when it comes to adding AVO to any content referencing legislation. That being said, it appears as though all of the controversial claims in the content are backed by their legal filings, giving onus to the client's claim that they are simply representing the facts of the case.</w:t>
      </w:r>
    </w:p>
    <w:p w:rsidR="00B466F8" w:rsidRDefault="00B466F8" w:rsidP="00B466F8">
      <w:pPr>
        <w:pStyle w:val="NormalWeb"/>
        <w:rPr>
          <w:rFonts w:ascii="Calibri" w:hAnsi="Calibri"/>
          <w:color w:val="000000"/>
        </w:rPr>
      </w:pPr>
    </w:p>
    <w:p w:rsidR="00B466F8" w:rsidRDefault="00B466F8" w:rsidP="00B466F8">
      <w:pPr>
        <w:pStyle w:val="NormalWeb"/>
        <w:spacing w:after="240"/>
        <w:rPr>
          <w:rFonts w:ascii="Calibri" w:hAnsi="Calibri"/>
          <w:color w:val="000000"/>
        </w:rPr>
      </w:pPr>
      <w:r>
        <w:rPr>
          <w:rFonts w:ascii="Calibri" w:hAnsi="Calibri"/>
          <w:color w:val="000000"/>
        </w:rPr>
        <w:t xml:space="preserve">When I get in tomorrow I'm going to run this by our DC manager to get her thoughts. If all controversial claims in their content are backed by their legal filings, </w:t>
      </w:r>
      <w:r w:rsidRPr="007A1EC0">
        <w:rPr>
          <w:rFonts w:ascii="Calibri" w:hAnsi="Calibri"/>
          <w:color w:val="000000"/>
          <w:highlight w:val="yellow"/>
        </w:rPr>
        <w:t xml:space="preserve">I don't think this content should be coded with AVO, and we can put an </w:t>
      </w:r>
      <w:proofErr w:type="spellStart"/>
      <w:r w:rsidRPr="007A1EC0">
        <w:rPr>
          <w:rFonts w:ascii="Calibri" w:hAnsi="Calibri"/>
          <w:color w:val="000000"/>
          <w:highlight w:val="yellow"/>
        </w:rPr>
        <w:t>ednote</w:t>
      </w:r>
      <w:proofErr w:type="spellEnd"/>
      <w:r w:rsidRPr="007A1EC0">
        <w:rPr>
          <w:rFonts w:ascii="Calibri" w:hAnsi="Calibri"/>
          <w:color w:val="000000"/>
          <w:highlight w:val="yellow"/>
        </w:rPr>
        <w:t xml:space="preserve"> in place to that effect that would prevent the overuse of AVO by our specialist team</w:t>
      </w:r>
      <w:r>
        <w:rPr>
          <w:rFonts w:ascii="Calibri" w:hAnsi="Calibri"/>
          <w:color w:val="000000"/>
        </w:rPr>
        <w:t>.</w:t>
      </w:r>
    </w:p>
    <w:p w:rsidR="00B466F8" w:rsidRDefault="00B466F8" w:rsidP="00B466F8">
      <w:pPr>
        <w:pStyle w:val="NormalWeb"/>
        <w:rPr>
          <w:rFonts w:ascii="Calibri" w:hAnsi="Calibri"/>
          <w:color w:val="000000"/>
        </w:rPr>
      </w:pPr>
      <w:r w:rsidRPr="007A1EC0">
        <w:rPr>
          <w:rFonts w:ascii="Calibri" w:hAnsi="Calibri"/>
          <w:color w:val="000000"/>
          <w:highlight w:val="yellow"/>
        </w:rPr>
        <w:lastRenderedPageBreak/>
        <w:t xml:space="preserve">We'll absolutely have to add Legal Issues to releases of this nature, which does limit distribution to a certain extent, </w:t>
      </w:r>
      <w:r w:rsidRPr="007A1EC0">
        <w:rPr>
          <w:rFonts w:ascii="Calibri" w:hAnsi="Calibri"/>
          <w:color w:val="000000"/>
          <w:highlight w:val="green"/>
        </w:rPr>
        <w:t>but not on the same level as AVO.</w:t>
      </w:r>
    </w:p>
    <w:p w:rsidR="00B466F8" w:rsidRDefault="00B466F8" w:rsidP="00B466F8">
      <w:pPr>
        <w:pStyle w:val="NormalWeb"/>
        <w:rPr>
          <w:rFonts w:ascii="Calibri" w:hAnsi="Calibri"/>
          <w:color w:val="000000"/>
        </w:rPr>
      </w:pPr>
    </w:p>
    <w:p w:rsidR="00B466F8" w:rsidRDefault="00B466F8" w:rsidP="00B466F8">
      <w:pPr>
        <w:pStyle w:val="NormalWeb"/>
        <w:spacing w:after="240"/>
        <w:rPr>
          <w:rFonts w:ascii="Calibri" w:hAnsi="Calibri"/>
          <w:color w:val="000000"/>
        </w:rPr>
      </w:pPr>
      <w:r>
        <w:rPr>
          <w:rFonts w:ascii="Calibri" w:hAnsi="Calibri"/>
          <w:color w:val="000000"/>
        </w:rPr>
        <w:t>I'll be sure to touch base with you tomorrow after I talk to Wendy Minter in DC.</w:t>
      </w:r>
    </w:p>
    <w:p w:rsidR="00B466F8" w:rsidRDefault="00B466F8" w:rsidP="00B466F8">
      <w:pPr>
        <w:pStyle w:val="NormalWeb"/>
        <w:rPr>
          <w:rFonts w:ascii="Calibri" w:hAnsi="Calibri"/>
          <w:color w:val="000000"/>
        </w:rPr>
      </w:pPr>
      <w:r>
        <w:rPr>
          <w:rFonts w:ascii="Calibri" w:hAnsi="Calibri"/>
          <w:color w:val="000000"/>
        </w:rPr>
        <w:t>Talk soon,</w:t>
      </w:r>
    </w:p>
    <w:p w:rsidR="00B466F8" w:rsidRDefault="00B466F8" w:rsidP="00B466F8">
      <w:pPr>
        <w:pStyle w:val="NormalWeb"/>
        <w:rPr>
          <w:rFonts w:ascii="Calibri" w:hAnsi="Calibri"/>
          <w:color w:val="000000"/>
        </w:rPr>
      </w:pPr>
      <w:r>
        <w:rPr>
          <w:rFonts w:ascii="Calibri" w:hAnsi="Calibri"/>
          <w:color w:val="000000"/>
        </w:rPr>
        <w:t>- Ben</w:t>
      </w:r>
    </w:p>
    <w:p w:rsidR="00B466F8" w:rsidRDefault="00B466F8"/>
    <w:p w:rsidR="00B466F8" w:rsidRDefault="00B466F8" w:rsidP="00B466F8">
      <w:pPr>
        <w:outlineLvl w:val="0"/>
        <w:rPr>
          <w:rFonts w:ascii="Calibri" w:hAnsi="Calibri"/>
          <w:sz w:val="22"/>
          <w:szCs w:val="22"/>
        </w:rPr>
      </w:pPr>
      <w:r>
        <w:rPr>
          <w:rFonts w:ascii="Calibri" w:hAnsi="Calibri"/>
          <w:b/>
          <w:bCs/>
          <w:sz w:val="22"/>
          <w:szCs w:val="22"/>
        </w:rPr>
        <w:t>From:</w:t>
      </w:r>
      <w:r>
        <w:rPr>
          <w:rFonts w:ascii="Calibri" w:hAnsi="Calibri"/>
          <w:sz w:val="22"/>
          <w:szCs w:val="22"/>
        </w:rPr>
        <w:t xml:space="preserve"> </w:t>
      </w:r>
      <w:proofErr w:type="spellStart"/>
      <w:r>
        <w:rPr>
          <w:rFonts w:ascii="Calibri" w:hAnsi="Calibri"/>
          <w:sz w:val="22"/>
          <w:szCs w:val="22"/>
        </w:rPr>
        <w:t>Rahsaan</w:t>
      </w:r>
      <w:proofErr w:type="spellEnd"/>
      <w:r>
        <w:rPr>
          <w:rFonts w:ascii="Calibri" w:hAnsi="Calibri"/>
          <w:sz w:val="22"/>
          <w:szCs w:val="22"/>
        </w:rPr>
        <w:t xml:space="preserve"> </w:t>
      </w:r>
      <w:proofErr w:type="spellStart"/>
      <w:r>
        <w:rPr>
          <w:rFonts w:ascii="Calibri" w:hAnsi="Calibri"/>
          <w:sz w:val="22"/>
          <w:szCs w:val="22"/>
        </w:rPr>
        <w:t>McGlashan</w:t>
      </w:r>
      <w:proofErr w:type="spellEnd"/>
      <w:r>
        <w:rPr>
          <w:rFonts w:ascii="Calibri" w:hAnsi="Calibri"/>
          <w:sz w:val="22"/>
          <w:szCs w:val="22"/>
        </w:rPr>
        <w:t>-Powell</w:t>
      </w:r>
      <w:r>
        <w:rPr>
          <w:rFonts w:ascii="Calibri" w:hAnsi="Calibri"/>
          <w:sz w:val="22"/>
          <w:szCs w:val="22"/>
        </w:rPr>
        <w:br/>
      </w:r>
      <w:r>
        <w:rPr>
          <w:rFonts w:ascii="Calibri" w:hAnsi="Calibri"/>
          <w:b/>
          <w:bCs/>
          <w:sz w:val="22"/>
          <w:szCs w:val="22"/>
        </w:rPr>
        <w:t>Sent:</w:t>
      </w:r>
      <w:r>
        <w:rPr>
          <w:rFonts w:ascii="Calibri" w:hAnsi="Calibri"/>
          <w:sz w:val="22"/>
          <w:szCs w:val="22"/>
        </w:rPr>
        <w:t xml:space="preserve"> Wednesday, May 11, 2017 11:38 AM</w:t>
      </w:r>
      <w:r>
        <w:rPr>
          <w:rFonts w:ascii="Calibri" w:hAnsi="Calibri"/>
          <w:sz w:val="22"/>
          <w:szCs w:val="22"/>
        </w:rPr>
        <w:br/>
      </w:r>
      <w:r>
        <w:rPr>
          <w:rFonts w:ascii="Calibri" w:hAnsi="Calibri"/>
          <w:b/>
          <w:bCs/>
          <w:sz w:val="22"/>
          <w:szCs w:val="22"/>
        </w:rPr>
        <w:t>To:</w:t>
      </w:r>
      <w:r>
        <w:rPr>
          <w:rFonts w:ascii="Calibri" w:hAnsi="Calibri"/>
          <w:sz w:val="22"/>
          <w:szCs w:val="22"/>
        </w:rPr>
        <w:t xml:space="preserve"> Kyle </w:t>
      </w:r>
      <w:proofErr w:type="spellStart"/>
      <w:r>
        <w:rPr>
          <w:rFonts w:ascii="Calibri" w:hAnsi="Calibri"/>
          <w:sz w:val="22"/>
          <w:szCs w:val="22"/>
        </w:rPr>
        <w:t>Hilmoe</w:t>
      </w:r>
      <w:proofErr w:type="spellEnd"/>
      <w:r>
        <w:rPr>
          <w:rFonts w:ascii="Calibri" w:hAnsi="Calibri"/>
          <w:sz w:val="22"/>
          <w:szCs w:val="22"/>
        </w:rPr>
        <w:br/>
      </w:r>
      <w:r>
        <w:rPr>
          <w:rFonts w:ascii="Calibri" w:hAnsi="Calibri"/>
          <w:b/>
          <w:bCs/>
          <w:sz w:val="22"/>
          <w:szCs w:val="22"/>
        </w:rPr>
        <w:t>Subject:</w:t>
      </w:r>
      <w:r>
        <w:rPr>
          <w:rFonts w:ascii="Calibri" w:hAnsi="Calibri"/>
          <w:sz w:val="22"/>
          <w:szCs w:val="22"/>
        </w:rPr>
        <w:t xml:space="preserve"> Re: Latest press release pickup</w:t>
      </w:r>
    </w:p>
    <w:p w:rsidR="00B466F8" w:rsidRDefault="00B466F8" w:rsidP="00B466F8">
      <w:pPr>
        <w:rPr>
          <w:rFonts w:ascii="Calibri" w:hAnsi="Calibri"/>
          <w:color w:val="1F497D"/>
          <w:sz w:val="22"/>
          <w:szCs w:val="22"/>
        </w:rPr>
      </w:pPr>
    </w:p>
    <w:p w:rsidR="00B466F8" w:rsidRDefault="00B466F8" w:rsidP="00B466F8">
      <w:pPr>
        <w:rPr>
          <w:rFonts w:ascii="Calibri" w:hAnsi="Calibri"/>
          <w:color w:val="1F497D"/>
          <w:sz w:val="22"/>
          <w:szCs w:val="22"/>
        </w:rPr>
      </w:pPr>
      <w:r>
        <w:rPr>
          <w:rFonts w:ascii="Calibri" w:hAnsi="Calibri"/>
          <w:color w:val="1F497D"/>
          <w:sz w:val="22"/>
          <w:szCs w:val="22"/>
        </w:rPr>
        <w:t xml:space="preserve">On the coding topic, </w:t>
      </w:r>
    </w:p>
    <w:p w:rsidR="00B466F8" w:rsidRDefault="00B466F8" w:rsidP="00B466F8">
      <w:pPr>
        <w:rPr>
          <w:rFonts w:ascii="Calibri" w:hAnsi="Calibri"/>
          <w:color w:val="1F497D"/>
          <w:sz w:val="22"/>
          <w:szCs w:val="22"/>
        </w:rPr>
      </w:pPr>
    </w:p>
    <w:p w:rsidR="00B466F8" w:rsidRDefault="00B466F8" w:rsidP="00B466F8">
      <w:pPr>
        <w:rPr>
          <w:rFonts w:ascii="Calibri" w:hAnsi="Calibri"/>
          <w:color w:val="1F497D"/>
          <w:sz w:val="22"/>
          <w:szCs w:val="22"/>
        </w:rPr>
      </w:pPr>
      <w:r>
        <w:rPr>
          <w:rFonts w:ascii="Calibri" w:hAnsi="Calibri"/>
          <w:color w:val="1F497D"/>
          <w:sz w:val="22"/>
          <w:szCs w:val="22"/>
        </w:rPr>
        <w:t>Ben is my editorial lead and I posed your questions to him.  This was his initial response.  Since then we haven’t heard back from DC, but Ben is removing the AVO coding from your releases…</w:t>
      </w:r>
      <w:proofErr w:type="gramStart"/>
      <w:r>
        <w:rPr>
          <w:rFonts w:ascii="Calibri" w:hAnsi="Calibri"/>
          <w:color w:val="1F497D"/>
          <w:sz w:val="22"/>
          <w:szCs w:val="22"/>
        </w:rPr>
        <w:t>”.</w:t>
      </w:r>
      <w:proofErr w:type="gramEnd"/>
      <w:r>
        <w:rPr>
          <w:rFonts w:ascii="Calibri" w:hAnsi="Calibri"/>
          <w:color w:val="1F497D"/>
          <w:sz w:val="22"/>
          <w:szCs w:val="22"/>
        </w:rPr>
        <w:t xml:space="preserve"> </w:t>
      </w:r>
      <w:r w:rsidRPr="007A1EC0">
        <w:rPr>
          <w:rFonts w:ascii="Calibri" w:hAnsi="Calibri"/>
          <w:color w:val="1F497D"/>
          <w:sz w:val="22"/>
          <w:szCs w:val="22"/>
          <w:highlight w:val="yellow"/>
        </w:rPr>
        <w:t>In my opinion, this kind of content should only have our Legal Issues subject coding, and not AVO.</w:t>
      </w:r>
      <w:r>
        <w:rPr>
          <w:rFonts w:ascii="Calibri" w:hAnsi="Calibri"/>
          <w:color w:val="1F497D"/>
          <w:sz w:val="22"/>
          <w:szCs w:val="22"/>
        </w:rPr>
        <w:t xml:space="preserve">  I’m going to add an </w:t>
      </w:r>
      <w:proofErr w:type="spellStart"/>
      <w:r>
        <w:rPr>
          <w:rFonts w:ascii="Calibri" w:hAnsi="Calibri"/>
          <w:color w:val="1F497D"/>
          <w:sz w:val="22"/>
          <w:szCs w:val="22"/>
        </w:rPr>
        <w:t>ednote</w:t>
      </w:r>
      <w:proofErr w:type="spellEnd"/>
      <w:r>
        <w:rPr>
          <w:rFonts w:ascii="Calibri" w:hAnsi="Calibri"/>
          <w:color w:val="1F497D"/>
          <w:sz w:val="22"/>
          <w:szCs w:val="22"/>
        </w:rPr>
        <w:t xml:space="preserve"> now to stick with the Legal Issues subject code, and if a specialist thinks that AVO would apply, they would need to first run it by a manager for approval.”</w:t>
      </w:r>
    </w:p>
    <w:p w:rsidR="00B466F8" w:rsidRDefault="00B466F8" w:rsidP="00B466F8">
      <w:pPr>
        <w:rPr>
          <w:rFonts w:ascii="Calibri" w:hAnsi="Calibri"/>
          <w:color w:val="1F497D"/>
          <w:sz w:val="22"/>
          <w:szCs w:val="22"/>
        </w:rPr>
      </w:pPr>
    </w:p>
    <w:p w:rsidR="00B466F8" w:rsidRDefault="00B466F8" w:rsidP="00B466F8">
      <w:pPr>
        <w:rPr>
          <w:rFonts w:ascii="Calibri" w:hAnsi="Calibri"/>
          <w:color w:val="1F497D"/>
          <w:sz w:val="22"/>
          <w:szCs w:val="22"/>
        </w:rPr>
      </w:pPr>
      <w:r>
        <w:rPr>
          <w:rFonts w:ascii="Calibri" w:hAnsi="Calibri"/>
          <w:color w:val="1F497D"/>
          <w:sz w:val="22"/>
          <w:szCs w:val="22"/>
        </w:rPr>
        <w:t>Ben went on to explain in a later email:</w:t>
      </w:r>
    </w:p>
    <w:p w:rsidR="00B466F8" w:rsidRDefault="00B466F8" w:rsidP="00B466F8">
      <w:pPr>
        <w:rPr>
          <w:rFonts w:ascii="Calibri" w:hAnsi="Calibri"/>
          <w:color w:val="1F497D"/>
          <w:sz w:val="22"/>
          <w:szCs w:val="22"/>
        </w:rPr>
      </w:pPr>
      <w:r>
        <w:rPr>
          <w:rFonts w:ascii="Calibri" w:hAnsi="Calibri"/>
          <w:color w:val="1F497D"/>
          <w:sz w:val="22"/>
          <w:szCs w:val="22"/>
        </w:rPr>
        <w:t xml:space="preserve">While a majority of the content is centered </w:t>
      </w:r>
      <w:proofErr w:type="gramStart"/>
      <w:r>
        <w:rPr>
          <w:rFonts w:ascii="Calibri" w:hAnsi="Calibri"/>
          <w:color w:val="1F497D"/>
          <w:sz w:val="22"/>
          <w:szCs w:val="22"/>
        </w:rPr>
        <w:t>around</w:t>
      </w:r>
      <w:proofErr w:type="gramEnd"/>
      <w:r>
        <w:rPr>
          <w:rFonts w:ascii="Calibri" w:hAnsi="Calibri"/>
          <w:color w:val="1F497D"/>
          <w:sz w:val="22"/>
          <w:szCs w:val="22"/>
        </w:rPr>
        <w:t xml:space="preserve"> the factual lawsuit, they included this sentence in the middle of the release: </w:t>
      </w:r>
      <w:r>
        <w:rPr>
          <w:rFonts w:ascii="Arial" w:hAnsi="Arial" w:cs="Arial"/>
          <w:color w:val="000000"/>
          <w:sz w:val="20"/>
          <w:szCs w:val="20"/>
        </w:rPr>
        <w:t>The ASBL believes the release of the information will prove the Pentagon has defrauded small businesses out of over two trillion dollars in subcontracts since the program was established in 1989.</w:t>
      </w:r>
    </w:p>
    <w:p w:rsidR="00B466F8" w:rsidRDefault="00B466F8" w:rsidP="00B466F8">
      <w:pPr>
        <w:rPr>
          <w:rFonts w:ascii="Calibri" w:hAnsi="Calibri"/>
          <w:color w:val="1F497D"/>
          <w:sz w:val="22"/>
          <w:szCs w:val="22"/>
        </w:rPr>
      </w:pPr>
    </w:p>
    <w:p w:rsidR="00B466F8" w:rsidRDefault="00B466F8" w:rsidP="00B466F8">
      <w:pPr>
        <w:rPr>
          <w:rFonts w:ascii="Calibri" w:hAnsi="Calibri"/>
          <w:color w:val="1F497D"/>
          <w:sz w:val="22"/>
          <w:szCs w:val="22"/>
        </w:rPr>
      </w:pPr>
      <w:r>
        <w:rPr>
          <w:rFonts w:ascii="Calibri" w:hAnsi="Calibri"/>
          <w:color w:val="1F497D"/>
          <w:sz w:val="22"/>
          <w:szCs w:val="22"/>
        </w:rPr>
        <w:t>Anything that is stated as a “belief” will warrant the use of this code. If they truly want to avoid the AVO code, they need to ensure they are not interjecting anything that could be viewed as an opinion, belief, or view.</w:t>
      </w:r>
    </w:p>
    <w:p w:rsidR="00B466F8" w:rsidRDefault="00B466F8" w:rsidP="00B466F8">
      <w:pPr>
        <w:rPr>
          <w:rFonts w:ascii="Calibri" w:hAnsi="Calibri"/>
          <w:color w:val="1F497D"/>
          <w:sz w:val="22"/>
          <w:szCs w:val="22"/>
        </w:rPr>
      </w:pPr>
    </w:p>
    <w:p w:rsidR="00B466F8" w:rsidRDefault="00B466F8" w:rsidP="00B466F8">
      <w:pPr>
        <w:rPr>
          <w:rFonts w:ascii="Calibri" w:hAnsi="Calibri"/>
          <w:color w:val="1F497D"/>
          <w:sz w:val="22"/>
          <w:szCs w:val="22"/>
        </w:rPr>
      </w:pPr>
      <w:r>
        <w:rPr>
          <w:rFonts w:ascii="Calibri" w:hAnsi="Calibri"/>
          <w:color w:val="1F497D"/>
          <w:sz w:val="22"/>
          <w:szCs w:val="22"/>
        </w:rPr>
        <w:t>AVO description:</w:t>
      </w:r>
    </w:p>
    <w:p w:rsidR="00B466F8" w:rsidRDefault="00B466F8" w:rsidP="00B466F8">
      <w:pPr>
        <w:rPr>
          <w:rFonts w:ascii="Calibri" w:hAnsi="Calibri"/>
          <w:color w:val="1F497D"/>
          <w:sz w:val="22"/>
          <w:szCs w:val="22"/>
        </w:rPr>
      </w:pPr>
    </w:p>
    <w:p w:rsidR="00B466F8" w:rsidRDefault="00B466F8" w:rsidP="00B466F8">
      <w:pPr>
        <w:spacing w:after="150"/>
        <w:rPr>
          <w:rFonts w:ascii="Segoe UI" w:hAnsi="Segoe UI" w:cs="Segoe UI"/>
          <w:color w:val="444444"/>
          <w:sz w:val="20"/>
          <w:szCs w:val="20"/>
        </w:rPr>
      </w:pPr>
      <w:r>
        <w:rPr>
          <w:rFonts w:ascii="Segoe UI" w:hAnsi="Segoe UI" w:cs="Segoe UI"/>
          <w:b/>
          <w:bCs/>
          <w:color w:val="444444"/>
          <w:sz w:val="20"/>
          <w:szCs w:val="20"/>
        </w:rPr>
        <w:t>AVO: Advocacy Group Opinion</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Advocacy Groups are political and social advocacy, lobbying and special-interest organizations.  This code is to be used on releases from or about Advocacy Groups, including non-government organizations (NGOs), that are non-factual expressions of opinions, beliefs or views; comments on current events; proposing or denouncing legislation; proposing or denouncing a person or group's actions; making a demand of a person or group; issuing a call for action to or against a person or group; or launching a campaign or initiative for or against an issue. This code is strictly for non-governmental organizations (NGOs). See examples. </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Examples:</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"Attorney General Holder Calls Arizona Law Unconstitutional But Hasn't Bothered to Read It, Says Californians for Population Stabilization"</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"Former Federal Reserve Economist Tells Lawmakers to Slow Down"</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lastRenderedPageBreak/>
        <w:t>"With Congress at Home for Recess, Americans Demand Clean Energy Now!"</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"Coalition for Fair Lumber Imports Reiterates Concerns Regarding Changes to British Columbia's Interior Stumpage Pricing System"</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"CAIR: Tea Party Leader Says Muslims Worship 'Monkey-God'"</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 xml:space="preserve">"FRC: Homosexuals in Military Three Times More Likely to Commit Sexual Assault </w:t>
      </w:r>
      <w:proofErr w:type="gramStart"/>
      <w:r>
        <w:rPr>
          <w:rFonts w:ascii="Segoe UI" w:hAnsi="Segoe UI" w:cs="Segoe UI"/>
          <w:color w:val="444444"/>
          <w:sz w:val="20"/>
          <w:szCs w:val="20"/>
        </w:rPr>
        <w:t>Than</w:t>
      </w:r>
      <w:proofErr w:type="gramEnd"/>
      <w:r>
        <w:rPr>
          <w:rFonts w:ascii="Segoe UI" w:hAnsi="Segoe UI" w:cs="Segoe UI"/>
          <w:color w:val="444444"/>
          <w:sz w:val="20"/>
          <w:szCs w:val="20"/>
        </w:rPr>
        <w:t xml:space="preserve"> Heterosexuals"</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"AJC Calls on Republican Leadership to Condemn Gingrich's 'Nazi' Comparison"</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"FRC Action: Elena Kagan's Pro-Abortion Record Is Far Outside the Mainstream"</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 xml:space="preserve">"Striking </w:t>
      </w:r>
      <w:proofErr w:type="spellStart"/>
      <w:r>
        <w:rPr>
          <w:rFonts w:ascii="Segoe UI" w:hAnsi="Segoe UI" w:cs="Segoe UI"/>
          <w:color w:val="444444"/>
          <w:sz w:val="20"/>
          <w:szCs w:val="20"/>
        </w:rPr>
        <w:t>Daycon</w:t>
      </w:r>
      <w:proofErr w:type="spellEnd"/>
      <w:r>
        <w:rPr>
          <w:rFonts w:ascii="Segoe UI" w:hAnsi="Segoe UI" w:cs="Segoe UI"/>
          <w:color w:val="444444"/>
          <w:sz w:val="20"/>
          <w:szCs w:val="20"/>
        </w:rPr>
        <w:t xml:space="preserve"> Teamsters Leaflet at National Air and Space Museum"</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"Community Rally in Support of Israel on Sunday"</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 xml:space="preserve">"Bauer Notes That 'Divider </w:t>
      </w:r>
      <w:proofErr w:type="gramStart"/>
      <w:r>
        <w:rPr>
          <w:rFonts w:ascii="Segoe UI" w:hAnsi="Segoe UI" w:cs="Segoe UI"/>
          <w:color w:val="444444"/>
          <w:sz w:val="20"/>
          <w:szCs w:val="20"/>
        </w:rPr>
        <w:t>In</w:t>
      </w:r>
      <w:proofErr w:type="gramEnd"/>
      <w:r>
        <w:rPr>
          <w:rFonts w:ascii="Segoe UI" w:hAnsi="Segoe UI" w:cs="Segoe UI"/>
          <w:color w:val="444444"/>
          <w:sz w:val="20"/>
          <w:szCs w:val="20"/>
        </w:rPr>
        <w:t xml:space="preserve"> Chief' Has Struck Again With Kagan Nomination"</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 xml:space="preserve">"Truth Wins Out: Leading Ex-Gay Activist Caught on Vacation </w:t>
      </w:r>
      <w:proofErr w:type="gramStart"/>
      <w:r>
        <w:rPr>
          <w:rFonts w:ascii="Segoe UI" w:hAnsi="Segoe UI" w:cs="Segoe UI"/>
          <w:color w:val="444444"/>
          <w:sz w:val="20"/>
          <w:szCs w:val="20"/>
        </w:rPr>
        <w:t>With</w:t>
      </w:r>
      <w:proofErr w:type="gramEnd"/>
      <w:r>
        <w:rPr>
          <w:rFonts w:ascii="Segoe UI" w:hAnsi="Segoe UI" w:cs="Segoe UI"/>
          <w:color w:val="444444"/>
          <w:sz w:val="20"/>
          <w:szCs w:val="20"/>
        </w:rPr>
        <w:t xml:space="preserve"> 'Rent Boy'"</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"White House Is Right to Be Embarrassed by Executive Order"</w:t>
      </w:r>
    </w:p>
    <w:p w:rsidR="00B466F8" w:rsidRDefault="00B466F8" w:rsidP="00B466F8">
      <w:pPr>
        <w:spacing w:after="150"/>
        <w:rPr>
          <w:rFonts w:ascii="Segoe UI" w:hAnsi="Segoe UI" w:cs="Segoe UI"/>
          <w:color w:val="444444"/>
          <w:sz w:val="20"/>
          <w:szCs w:val="20"/>
        </w:rPr>
      </w:pPr>
      <w:r>
        <w:rPr>
          <w:rFonts w:ascii="Segoe UI" w:hAnsi="Segoe UI" w:cs="Segoe UI"/>
          <w:color w:val="444444"/>
          <w:sz w:val="20"/>
          <w:szCs w:val="20"/>
        </w:rPr>
        <w:t>"Corporate Funded Senior Group Now Laundering Insurance, Industry Money in Candidate Elections"</w:t>
      </w:r>
    </w:p>
    <w:p w:rsidR="00B466F8" w:rsidRDefault="00B466F8" w:rsidP="00B466F8">
      <w:pPr>
        <w:spacing w:after="150"/>
        <w:rPr>
          <w:rFonts w:ascii="Calibri" w:hAnsi="Calibri"/>
          <w:color w:val="1F497D"/>
          <w:sz w:val="22"/>
          <w:szCs w:val="22"/>
        </w:rPr>
      </w:pPr>
      <w:r>
        <w:rPr>
          <w:rFonts w:ascii="Segoe UI" w:hAnsi="Segoe UI" w:cs="Segoe UI"/>
          <w:color w:val="444444"/>
          <w:sz w:val="20"/>
          <w:szCs w:val="20"/>
        </w:rPr>
        <w:t xml:space="preserve">"SIOA Rally June 6 </w:t>
      </w:r>
      <w:proofErr w:type="gramStart"/>
      <w:r>
        <w:rPr>
          <w:rFonts w:ascii="Segoe UI" w:hAnsi="Segoe UI" w:cs="Segoe UI"/>
          <w:color w:val="444444"/>
          <w:sz w:val="20"/>
          <w:szCs w:val="20"/>
        </w:rPr>
        <w:t>Against</w:t>
      </w:r>
      <w:proofErr w:type="gramEnd"/>
      <w:r>
        <w:rPr>
          <w:rFonts w:ascii="Segoe UI" w:hAnsi="Segoe UI" w:cs="Segoe UI"/>
          <w:color w:val="444444"/>
          <w:sz w:val="20"/>
          <w:szCs w:val="20"/>
        </w:rPr>
        <w:t xml:space="preserve"> Islamic Supremacist Mosque at Ground Zero"</w:t>
      </w:r>
    </w:p>
    <w:p w:rsidR="00B466F8" w:rsidRDefault="00B466F8" w:rsidP="00B466F8">
      <w:pPr>
        <w:rPr>
          <w:rFonts w:ascii="Calibri" w:hAnsi="Calibri"/>
          <w:color w:val="1F497D"/>
          <w:sz w:val="22"/>
          <w:szCs w:val="22"/>
        </w:rPr>
      </w:pPr>
      <w:r>
        <w:rPr>
          <w:rFonts w:ascii="Calibri" w:hAnsi="Calibri"/>
          <w:color w:val="1F497D"/>
          <w:sz w:val="22"/>
          <w:szCs w:val="22"/>
        </w:rPr>
        <w:t>Hope this helps,</w:t>
      </w:r>
    </w:p>
    <w:p w:rsidR="00B466F8" w:rsidRDefault="00B466F8" w:rsidP="00B466F8">
      <w:pPr>
        <w:rPr>
          <w:rFonts w:ascii="Calibri" w:hAnsi="Calibri"/>
          <w:color w:val="1F497D"/>
          <w:sz w:val="22"/>
          <w:szCs w:val="22"/>
        </w:rPr>
      </w:pPr>
      <w:proofErr w:type="spellStart"/>
      <w:r>
        <w:rPr>
          <w:rFonts w:ascii="Calibri" w:hAnsi="Calibri"/>
          <w:color w:val="1F497D"/>
          <w:sz w:val="22"/>
          <w:szCs w:val="22"/>
        </w:rPr>
        <w:t>Rahsaan</w:t>
      </w:r>
      <w:proofErr w:type="spellEnd"/>
    </w:p>
    <w:p w:rsidR="00B466F8" w:rsidRDefault="00B466F8"/>
    <w:sectPr w:rsidR="00B466F8">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BA0" w:rsidRDefault="001B5BA0" w:rsidP="007A1EC0">
      <w:r>
        <w:separator/>
      </w:r>
    </w:p>
  </w:endnote>
  <w:endnote w:type="continuationSeparator" w:id="0">
    <w:p w:rsidR="001B5BA0" w:rsidRDefault="001B5BA0" w:rsidP="007A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BA0" w:rsidRDefault="001B5BA0" w:rsidP="007A1EC0">
      <w:r>
        <w:separator/>
      </w:r>
    </w:p>
  </w:footnote>
  <w:footnote w:type="continuationSeparator" w:id="0">
    <w:p w:rsidR="001B5BA0" w:rsidRDefault="001B5BA0" w:rsidP="007A1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AC4E718EC4C4AF283C2B1A65B100247"/>
      </w:placeholder>
      <w:dataBinding w:prefixMappings="xmlns:ns0='http://schemas.openxmlformats.org/package/2006/metadata/core-properties' xmlns:ns1='http://purl.org/dc/elements/1.1/'" w:xpath="/ns0:coreProperties[1]/ns1:title[1]" w:storeItemID="{6C3C8BC8-F283-45AE-878A-BAB7291924A1}"/>
      <w:text/>
    </w:sdtPr>
    <w:sdtEndPr/>
    <w:sdtContent>
      <w:p w:rsidR="007A1EC0" w:rsidRDefault="007A1EC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Ben &amp; </w:t>
        </w:r>
        <w:proofErr w:type="spellStart"/>
        <w:r>
          <w:rPr>
            <w:rFonts w:asciiTheme="majorHAnsi" w:eastAsiaTheme="majorEastAsia" w:hAnsiTheme="majorHAnsi" w:cstheme="majorBidi"/>
            <w:sz w:val="32"/>
            <w:szCs w:val="32"/>
          </w:rPr>
          <w:t>Rahsaan</w:t>
        </w:r>
        <w:proofErr w:type="spellEnd"/>
        <w:r>
          <w:rPr>
            <w:rFonts w:asciiTheme="majorHAnsi" w:eastAsiaTheme="majorEastAsia" w:hAnsiTheme="majorHAnsi" w:cstheme="majorBidi"/>
            <w:sz w:val="32"/>
            <w:szCs w:val="32"/>
          </w:rPr>
          <w:t xml:space="preserve"> Disagree with AVO Coding, “Heavy Handed”</w:t>
        </w:r>
      </w:p>
    </w:sdtContent>
  </w:sdt>
  <w:p w:rsidR="007A1EC0" w:rsidRDefault="007A1E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C0"/>
    <w:rsid w:val="001B5BA0"/>
    <w:rsid w:val="00546FD4"/>
    <w:rsid w:val="007A1EC0"/>
    <w:rsid w:val="00814D16"/>
    <w:rsid w:val="00A176BC"/>
    <w:rsid w:val="00B466F8"/>
    <w:rsid w:val="00DD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EC0"/>
    <w:pPr>
      <w:spacing w:after="0" w:line="240" w:lineRule="auto"/>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1EC0"/>
    <w:rPr>
      <w:color w:val="0000FF"/>
      <w:u w:val="single"/>
    </w:rPr>
  </w:style>
  <w:style w:type="paragraph" w:styleId="NormalWeb">
    <w:name w:val="Normal (Web)"/>
    <w:basedOn w:val="Normal"/>
    <w:uiPriority w:val="99"/>
    <w:semiHidden/>
    <w:unhideWhenUsed/>
    <w:rsid w:val="007A1EC0"/>
  </w:style>
  <w:style w:type="character" w:styleId="Strong">
    <w:name w:val="Strong"/>
    <w:basedOn w:val="DefaultParagraphFont"/>
    <w:uiPriority w:val="22"/>
    <w:qFormat/>
    <w:rsid w:val="007A1EC0"/>
    <w:rPr>
      <w:b/>
      <w:bCs/>
    </w:rPr>
  </w:style>
  <w:style w:type="paragraph" w:styleId="BalloonText">
    <w:name w:val="Balloon Text"/>
    <w:basedOn w:val="Normal"/>
    <w:link w:val="BalloonTextChar"/>
    <w:uiPriority w:val="99"/>
    <w:semiHidden/>
    <w:unhideWhenUsed/>
    <w:rsid w:val="007A1EC0"/>
    <w:rPr>
      <w:rFonts w:ascii="Tahoma" w:hAnsi="Tahoma" w:cs="Tahoma"/>
      <w:sz w:val="16"/>
      <w:szCs w:val="16"/>
    </w:rPr>
  </w:style>
  <w:style w:type="character" w:customStyle="1" w:styleId="BalloonTextChar">
    <w:name w:val="Balloon Text Char"/>
    <w:basedOn w:val="DefaultParagraphFont"/>
    <w:link w:val="BalloonText"/>
    <w:uiPriority w:val="99"/>
    <w:semiHidden/>
    <w:rsid w:val="007A1EC0"/>
    <w:rPr>
      <w:rFonts w:ascii="Tahoma" w:hAnsi="Tahoma" w:cs="Tahoma"/>
      <w:sz w:val="16"/>
      <w:szCs w:val="16"/>
    </w:rPr>
  </w:style>
  <w:style w:type="paragraph" w:styleId="Header">
    <w:name w:val="header"/>
    <w:basedOn w:val="Normal"/>
    <w:link w:val="HeaderChar"/>
    <w:uiPriority w:val="99"/>
    <w:unhideWhenUsed/>
    <w:rsid w:val="007A1EC0"/>
    <w:pPr>
      <w:tabs>
        <w:tab w:val="center" w:pos="4680"/>
        <w:tab w:val="right" w:pos="9360"/>
      </w:tabs>
    </w:pPr>
  </w:style>
  <w:style w:type="character" w:customStyle="1" w:styleId="HeaderChar">
    <w:name w:val="Header Char"/>
    <w:basedOn w:val="DefaultParagraphFont"/>
    <w:link w:val="Header"/>
    <w:uiPriority w:val="99"/>
    <w:rsid w:val="007A1EC0"/>
    <w:rPr>
      <w:szCs w:val="24"/>
    </w:rPr>
  </w:style>
  <w:style w:type="paragraph" w:styleId="Footer">
    <w:name w:val="footer"/>
    <w:basedOn w:val="Normal"/>
    <w:link w:val="FooterChar"/>
    <w:uiPriority w:val="99"/>
    <w:unhideWhenUsed/>
    <w:rsid w:val="007A1EC0"/>
    <w:pPr>
      <w:tabs>
        <w:tab w:val="center" w:pos="4680"/>
        <w:tab w:val="right" w:pos="9360"/>
      </w:tabs>
    </w:pPr>
  </w:style>
  <w:style w:type="character" w:customStyle="1" w:styleId="FooterChar">
    <w:name w:val="Footer Char"/>
    <w:basedOn w:val="DefaultParagraphFont"/>
    <w:link w:val="Footer"/>
    <w:uiPriority w:val="99"/>
    <w:rsid w:val="007A1EC0"/>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EC0"/>
    <w:pPr>
      <w:spacing w:after="0" w:line="240" w:lineRule="auto"/>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1EC0"/>
    <w:rPr>
      <w:color w:val="0000FF"/>
      <w:u w:val="single"/>
    </w:rPr>
  </w:style>
  <w:style w:type="paragraph" w:styleId="NormalWeb">
    <w:name w:val="Normal (Web)"/>
    <w:basedOn w:val="Normal"/>
    <w:uiPriority w:val="99"/>
    <w:semiHidden/>
    <w:unhideWhenUsed/>
    <w:rsid w:val="007A1EC0"/>
  </w:style>
  <w:style w:type="character" w:styleId="Strong">
    <w:name w:val="Strong"/>
    <w:basedOn w:val="DefaultParagraphFont"/>
    <w:uiPriority w:val="22"/>
    <w:qFormat/>
    <w:rsid w:val="007A1EC0"/>
    <w:rPr>
      <w:b/>
      <w:bCs/>
    </w:rPr>
  </w:style>
  <w:style w:type="paragraph" w:styleId="BalloonText">
    <w:name w:val="Balloon Text"/>
    <w:basedOn w:val="Normal"/>
    <w:link w:val="BalloonTextChar"/>
    <w:uiPriority w:val="99"/>
    <w:semiHidden/>
    <w:unhideWhenUsed/>
    <w:rsid w:val="007A1EC0"/>
    <w:rPr>
      <w:rFonts w:ascii="Tahoma" w:hAnsi="Tahoma" w:cs="Tahoma"/>
      <w:sz w:val="16"/>
      <w:szCs w:val="16"/>
    </w:rPr>
  </w:style>
  <w:style w:type="character" w:customStyle="1" w:styleId="BalloonTextChar">
    <w:name w:val="Balloon Text Char"/>
    <w:basedOn w:val="DefaultParagraphFont"/>
    <w:link w:val="BalloonText"/>
    <w:uiPriority w:val="99"/>
    <w:semiHidden/>
    <w:rsid w:val="007A1EC0"/>
    <w:rPr>
      <w:rFonts w:ascii="Tahoma" w:hAnsi="Tahoma" w:cs="Tahoma"/>
      <w:sz w:val="16"/>
      <w:szCs w:val="16"/>
    </w:rPr>
  </w:style>
  <w:style w:type="paragraph" w:styleId="Header">
    <w:name w:val="header"/>
    <w:basedOn w:val="Normal"/>
    <w:link w:val="HeaderChar"/>
    <w:uiPriority w:val="99"/>
    <w:unhideWhenUsed/>
    <w:rsid w:val="007A1EC0"/>
    <w:pPr>
      <w:tabs>
        <w:tab w:val="center" w:pos="4680"/>
        <w:tab w:val="right" w:pos="9360"/>
      </w:tabs>
    </w:pPr>
  </w:style>
  <w:style w:type="character" w:customStyle="1" w:styleId="HeaderChar">
    <w:name w:val="Header Char"/>
    <w:basedOn w:val="DefaultParagraphFont"/>
    <w:link w:val="Header"/>
    <w:uiPriority w:val="99"/>
    <w:rsid w:val="007A1EC0"/>
    <w:rPr>
      <w:szCs w:val="24"/>
    </w:rPr>
  </w:style>
  <w:style w:type="paragraph" w:styleId="Footer">
    <w:name w:val="footer"/>
    <w:basedOn w:val="Normal"/>
    <w:link w:val="FooterChar"/>
    <w:uiPriority w:val="99"/>
    <w:unhideWhenUsed/>
    <w:rsid w:val="007A1EC0"/>
    <w:pPr>
      <w:tabs>
        <w:tab w:val="center" w:pos="4680"/>
        <w:tab w:val="right" w:pos="9360"/>
      </w:tabs>
    </w:pPr>
  </w:style>
  <w:style w:type="character" w:customStyle="1" w:styleId="FooterChar">
    <w:name w:val="Footer Char"/>
    <w:basedOn w:val="DefaultParagraphFont"/>
    <w:link w:val="Footer"/>
    <w:uiPriority w:val="99"/>
    <w:rsid w:val="007A1EC0"/>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62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newswire.com/news-releases/pentagon---sikorsky-case-filed-by-asbl-heads-to-federal-court-in-december-300438504.html" TargetMode="External"/><Relationship Id="rId13" Type="http://schemas.openxmlformats.org/officeDocument/2006/relationships/hyperlink" Target="http://www.darkreading.com/prnewswire2.asp?rkey=20170124NE94572&amp;filter=3849" TargetMode="External"/><Relationship Id="rId18" Type="http://schemas.openxmlformats.org/officeDocument/2006/relationships/image" Target="media/image1.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khilmoe@asbl.com" TargetMode="External"/><Relationship Id="rId7" Type="http://schemas.openxmlformats.org/officeDocument/2006/relationships/endnotes" Target="endnotes.xml"/><Relationship Id="rId12" Type="http://schemas.openxmlformats.org/officeDocument/2006/relationships/hyperlink" Target="http://www.eetimes.com/" TargetMode="External"/><Relationship Id="rId17" Type="http://schemas.openxmlformats.org/officeDocument/2006/relationships/hyperlink" Target="http://www.wave3.com/category/143574/pr-newswir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ave3.com/" TargetMode="External"/><Relationship Id="rId20" Type="http://schemas.openxmlformats.org/officeDocument/2006/relationships/hyperlink" Target="http://www.crowdfundinglawsuits.com/crowdfunding-legal-news/?rkey=20170412DC60536&amp;filter=44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hsaan.mcglashan-powell@prnewswire.com" TargetMode="External"/><Relationship Id="rId24" Type="http://schemas.openxmlformats.org/officeDocument/2006/relationships/hyperlink" Target="mailto:rahsaan.mcglashan-powell@prnewswire.com" TargetMode="External"/><Relationship Id="rId5" Type="http://schemas.openxmlformats.org/officeDocument/2006/relationships/webSettings" Target="webSettings.xml"/><Relationship Id="rId15" Type="http://schemas.openxmlformats.org/officeDocument/2006/relationships/hyperlink" Target="http://www.bizjournals.com/prnewswire/press_releases/" TargetMode="External"/><Relationship Id="rId23" Type="http://schemas.openxmlformats.org/officeDocument/2006/relationships/hyperlink" Target="mailto:Benjamin.Brown@prnewswire.com" TargetMode="External"/><Relationship Id="rId28" Type="http://schemas.openxmlformats.org/officeDocument/2006/relationships/theme" Target="theme/theme1.xml"/><Relationship Id="rId10" Type="http://schemas.openxmlformats.org/officeDocument/2006/relationships/hyperlink" Target="mailto:rahsaan.mcglashan-powell@prnewswire.com" TargetMode="External"/><Relationship Id="rId19" Type="http://schemas.openxmlformats.org/officeDocument/2006/relationships/image" Target="cid:image001.png@01D2BDB2.B185CCD0" TargetMode="External"/><Relationship Id="rId4" Type="http://schemas.openxmlformats.org/officeDocument/2006/relationships/settings" Target="settings.xml"/><Relationship Id="rId9" Type="http://schemas.openxmlformats.org/officeDocument/2006/relationships/hyperlink" Target="mailto:khilmoe@asbl.com" TargetMode="External"/><Relationship Id="rId14" Type="http://schemas.openxmlformats.org/officeDocument/2006/relationships/hyperlink" Target="http://www.bizjournals.com/" TargetMode="External"/><Relationship Id="rId22" Type="http://schemas.openxmlformats.org/officeDocument/2006/relationships/hyperlink" Target="mailto:rahsaan.mcglashan-powell@prnewswire.com"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C4E718EC4C4AF283C2B1A65B100247"/>
        <w:category>
          <w:name w:val="General"/>
          <w:gallery w:val="placeholder"/>
        </w:category>
        <w:types>
          <w:type w:val="bbPlcHdr"/>
        </w:types>
        <w:behaviors>
          <w:behavior w:val="content"/>
        </w:behaviors>
        <w:guid w:val="{E4E4AB2D-5743-4C53-A9BF-3369E36E48E9}"/>
      </w:docPartPr>
      <w:docPartBody>
        <w:p w:rsidR="00B536C8" w:rsidRDefault="00632BB3" w:rsidP="00632BB3">
          <w:pPr>
            <w:pStyle w:val="5AC4E718EC4C4AF283C2B1A65B10024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BB3"/>
    <w:rsid w:val="00632BB3"/>
    <w:rsid w:val="00905145"/>
    <w:rsid w:val="00A4080A"/>
    <w:rsid w:val="00B53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A3EB6E94F49CD8129430B525DBB82">
    <w:name w:val="326A3EB6E94F49CD8129430B525DBB82"/>
    <w:rsid w:val="00632BB3"/>
  </w:style>
  <w:style w:type="paragraph" w:customStyle="1" w:styleId="5AC4E718EC4C4AF283C2B1A65B100247">
    <w:name w:val="5AC4E718EC4C4AF283C2B1A65B100247"/>
    <w:rsid w:val="00632BB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6A3EB6E94F49CD8129430B525DBB82">
    <w:name w:val="326A3EB6E94F49CD8129430B525DBB82"/>
    <w:rsid w:val="00632BB3"/>
  </w:style>
  <w:style w:type="paragraph" w:customStyle="1" w:styleId="5AC4E718EC4C4AF283C2B1A65B100247">
    <w:name w:val="5AC4E718EC4C4AF283C2B1A65B100247"/>
    <w:rsid w:val="00632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1A58E-75BB-4624-8E75-601872314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1771</Words>
  <Characters>10097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 &amp; Rahsaan Disagree with AVO Coding, “Heavy Handed”</dc:title>
  <dc:creator>Reid Brownlie</dc:creator>
  <cp:lastModifiedBy>Reid Brownlie</cp:lastModifiedBy>
  <cp:revision>2</cp:revision>
  <dcterms:created xsi:type="dcterms:W3CDTF">2019-04-25T21:07:00Z</dcterms:created>
  <dcterms:modified xsi:type="dcterms:W3CDTF">2019-05-07T18:13:00Z</dcterms:modified>
</cp:coreProperties>
</file>